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577DC2" w14:textId="77777777" w:rsidR="00703D47" w:rsidRPr="00703D47" w:rsidRDefault="00703D47" w:rsidP="00B02C8B">
      <w:pPr>
        <w:spacing w:after="0" w:line="240" w:lineRule="auto"/>
        <w:contextualSpacing/>
        <w:rPr>
          <w:rFonts w:ascii="Times New Roman" w:eastAsia="Times New Roman" w:hAnsi="Times New Roman" w:cs="Times New Roman"/>
          <w:kern w:val="0"/>
          <w:sz w:val="24"/>
          <w:szCs w:val="24"/>
          <w14:ligatures w14:val="none"/>
        </w:rPr>
      </w:pPr>
      <w:r w:rsidRPr="00703D47">
        <w:rPr>
          <w:rFonts w:ascii="Times New Roman" w:eastAsia="Times New Roman" w:hAnsi="Times New Roman" w:cs="Times New Roman"/>
          <w:color w:val="000000"/>
          <w:kern w:val="0"/>
          <w:sz w:val="24"/>
          <w:szCs w:val="24"/>
          <w14:ligatures w14:val="none"/>
        </w:rPr>
        <w:t>ASA Council meeting </w:t>
      </w:r>
    </w:p>
    <w:p w14:paraId="2B803D31" w14:textId="3A581D03" w:rsidR="00703D47" w:rsidRPr="00703D47" w:rsidRDefault="00703D47" w:rsidP="00B02C8B">
      <w:pPr>
        <w:spacing w:after="0" w:line="240" w:lineRule="auto"/>
        <w:contextualSpacing/>
        <w:rPr>
          <w:rFonts w:ascii="Times New Roman" w:eastAsia="Times New Roman" w:hAnsi="Times New Roman" w:cs="Times New Roman"/>
          <w:kern w:val="0"/>
          <w:sz w:val="24"/>
          <w:szCs w:val="24"/>
          <w14:ligatures w14:val="none"/>
        </w:rPr>
      </w:pPr>
      <w:r w:rsidRPr="00703D47">
        <w:rPr>
          <w:rFonts w:ascii="Times New Roman" w:eastAsia="Times New Roman" w:hAnsi="Times New Roman" w:cs="Times New Roman"/>
          <w:color w:val="000000"/>
          <w:kern w:val="0"/>
          <w:sz w:val="24"/>
          <w:szCs w:val="24"/>
          <w14:ligatures w14:val="none"/>
        </w:rPr>
        <w:t xml:space="preserve">August </w:t>
      </w:r>
      <w:r w:rsidR="000A7EA8">
        <w:rPr>
          <w:rFonts w:ascii="Times New Roman" w:eastAsia="Times New Roman" w:hAnsi="Times New Roman" w:cs="Times New Roman"/>
          <w:color w:val="000000"/>
          <w:kern w:val="0"/>
          <w:sz w:val="24"/>
          <w:szCs w:val="24"/>
          <w14:ligatures w14:val="none"/>
        </w:rPr>
        <w:t>10</w:t>
      </w:r>
      <w:r w:rsidRPr="00703D47">
        <w:rPr>
          <w:rFonts w:ascii="Times New Roman" w:eastAsia="Times New Roman" w:hAnsi="Times New Roman" w:cs="Times New Roman"/>
          <w:color w:val="000000"/>
          <w:kern w:val="0"/>
          <w:sz w:val="24"/>
          <w:szCs w:val="24"/>
          <w14:ligatures w14:val="none"/>
        </w:rPr>
        <w:t>, 202</w:t>
      </w:r>
      <w:r w:rsidR="000A7EA8">
        <w:rPr>
          <w:rFonts w:ascii="Times New Roman" w:eastAsia="Times New Roman" w:hAnsi="Times New Roman" w:cs="Times New Roman"/>
          <w:color w:val="000000"/>
          <w:kern w:val="0"/>
          <w:sz w:val="24"/>
          <w:szCs w:val="24"/>
          <w14:ligatures w14:val="none"/>
        </w:rPr>
        <w:t>4</w:t>
      </w:r>
      <w:r w:rsidRPr="00703D47">
        <w:rPr>
          <w:rFonts w:ascii="Times New Roman" w:eastAsia="Times New Roman" w:hAnsi="Times New Roman" w:cs="Times New Roman"/>
          <w:color w:val="000000"/>
          <w:kern w:val="0"/>
          <w:sz w:val="24"/>
          <w:szCs w:val="24"/>
          <w14:ligatures w14:val="none"/>
        </w:rPr>
        <w:t xml:space="preserve">, 7:00-7:45 </w:t>
      </w:r>
      <w:r w:rsidR="001F083C">
        <w:rPr>
          <w:rFonts w:ascii="Times New Roman" w:eastAsia="Times New Roman" w:hAnsi="Times New Roman" w:cs="Times New Roman"/>
          <w:color w:val="000000"/>
          <w:kern w:val="0"/>
          <w:sz w:val="24"/>
          <w:szCs w:val="24"/>
          <w14:ligatures w14:val="none"/>
        </w:rPr>
        <w:t>AM ET</w:t>
      </w:r>
    </w:p>
    <w:p w14:paraId="71B83FBD" w14:textId="77777777" w:rsidR="00703D47" w:rsidRPr="00703D47" w:rsidRDefault="00703D47" w:rsidP="00B02C8B">
      <w:pPr>
        <w:spacing w:after="0" w:line="240" w:lineRule="auto"/>
        <w:contextualSpacing/>
        <w:rPr>
          <w:rFonts w:ascii="Times New Roman" w:eastAsia="Times New Roman" w:hAnsi="Times New Roman" w:cs="Times New Roman"/>
          <w:kern w:val="0"/>
          <w:sz w:val="24"/>
          <w:szCs w:val="24"/>
          <w14:ligatures w14:val="none"/>
        </w:rPr>
      </w:pPr>
    </w:p>
    <w:p w14:paraId="5766CF51" w14:textId="5F513570" w:rsidR="00B27633" w:rsidRDefault="00703D47" w:rsidP="00B02C8B">
      <w:pPr>
        <w:spacing w:after="0" w:line="240" w:lineRule="auto"/>
        <w:contextualSpacing/>
        <w:rPr>
          <w:rFonts w:ascii="Times New Roman" w:eastAsia="Times New Roman" w:hAnsi="Times New Roman" w:cs="Times New Roman"/>
          <w:kern w:val="0"/>
          <w:sz w:val="24"/>
          <w:szCs w:val="24"/>
          <w14:ligatures w14:val="none"/>
        </w:rPr>
      </w:pPr>
      <w:r w:rsidRPr="00703D47">
        <w:rPr>
          <w:rFonts w:ascii="Times New Roman" w:eastAsia="Times New Roman" w:hAnsi="Times New Roman" w:cs="Times New Roman"/>
          <w:color w:val="000000"/>
          <w:kern w:val="0"/>
          <w:sz w:val="24"/>
          <w:szCs w:val="24"/>
          <w14:ligatures w14:val="none"/>
        </w:rPr>
        <w:t xml:space="preserve">Attendees: </w:t>
      </w:r>
      <w:r w:rsidR="00500D50">
        <w:rPr>
          <w:rFonts w:ascii="Times New Roman" w:eastAsia="Times New Roman" w:hAnsi="Times New Roman" w:cs="Times New Roman"/>
          <w:kern w:val="0"/>
          <w:sz w:val="24"/>
          <w:szCs w:val="24"/>
          <w14:ligatures w14:val="none"/>
        </w:rPr>
        <w:t>Monica Kirkpatrick Johnson</w:t>
      </w:r>
      <w:r w:rsidRPr="00703D47">
        <w:rPr>
          <w:rFonts w:ascii="Times New Roman" w:eastAsia="Times New Roman" w:hAnsi="Times New Roman" w:cs="Times New Roman"/>
          <w:color w:val="000000"/>
          <w:kern w:val="0"/>
          <w:sz w:val="24"/>
          <w:szCs w:val="24"/>
          <w14:ligatures w14:val="none"/>
        </w:rPr>
        <w:t xml:space="preserve">, </w:t>
      </w:r>
      <w:r w:rsidR="001F083C">
        <w:rPr>
          <w:rFonts w:ascii="Times New Roman" w:eastAsia="Times New Roman" w:hAnsi="Times New Roman" w:cs="Times New Roman"/>
          <w:color w:val="000000"/>
          <w:kern w:val="0"/>
          <w:sz w:val="24"/>
          <w:szCs w:val="24"/>
          <w14:ligatures w14:val="none"/>
        </w:rPr>
        <w:t>Mieke Beth Thomeer</w:t>
      </w:r>
      <w:r w:rsidR="00422910">
        <w:rPr>
          <w:rFonts w:ascii="Times New Roman" w:eastAsia="Times New Roman" w:hAnsi="Times New Roman" w:cs="Times New Roman"/>
          <w:kern w:val="0"/>
          <w:sz w:val="24"/>
          <w:szCs w:val="24"/>
          <w14:ligatures w14:val="none"/>
        </w:rPr>
        <w:t xml:space="preserve">, </w:t>
      </w:r>
      <w:r w:rsidR="007D24B9">
        <w:rPr>
          <w:rFonts w:ascii="Times New Roman" w:eastAsia="Times New Roman" w:hAnsi="Times New Roman" w:cs="Times New Roman"/>
          <w:kern w:val="0"/>
          <w:sz w:val="24"/>
          <w:szCs w:val="24"/>
          <w14:ligatures w14:val="none"/>
        </w:rPr>
        <w:t xml:space="preserve">Susan Brown, Sara Moorman, Mallory Bell, Marc Garcia, </w:t>
      </w:r>
      <w:r w:rsidR="00500D50">
        <w:rPr>
          <w:rFonts w:ascii="Times New Roman" w:eastAsia="Times New Roman" w:hAnsi="Times New Roman" w:cs="Times New Roman"/>
          <w:kern w:val="0"/>
          <w:sz w:val="24"/>
          <w:szCs w:val="24"/>
          <w14:ligatures w14:val="none"/>
        </w:rPr>
        <w:t>Patti Thomas</w:t>
      </w:r>
      <w:r w:rsidR="00873AB4">
        <w:rPr>
          <w:rFonts w:ascii="Times New Roman" w:eastAsia="Times New Roman" w:hAnsi="Times New Roman" w:cs="Times New Roman"/>
          <w:kern w:val="0"/>
          <w:sz w:val="24"/>
          <w:szCs w:val="24"/>
          <w14:ligatures w14:val="none"/>
        </w:rPr>
        <w:t>, Patricia Drentea, Juan Garcia Reyes, Adam Roth, Christine Mair</w:t>
      </w:r>
      <w:r w:rsidR="002A4E95">
        <w:rPr>
          <w:rFonts w:ascii="Times New Roman" w:eastAsia="Times New Roman" w:hAnsi="Times New Roman" w:cs="Times New Roman"/>
          <w:kern w:val="0"/>
          <w:sz w:val="24"/>
          <w:szCs w:val="24"/>
          <w14:ligatures w14:val="none"/>
        </w:rPr>
        <w:t>, Adriana Reyes</w:t>
      </w:r>
    </w:p>
    <w:p w14:paraId="6A1C4CF7" w14:textId="23C554AA" w:rsidR="00703D47" w:rsidRPr="00703D47" w:rsidRDefault="00703D47" w:rsidP="00B02C8B">
      <w:pPr>
        <w:spacing w:after="0" w:line="240" w:lineRule="auto"/>
        <w:contextualSpacing/>
        <w:rPr>
          <w:rFonts w:ascii="Times New Roman" w:eastAsia="Times New Roman" w:hAnsi="Times New Roman" w:cs="Times New Roman"/>
          <w:kern w:val="0"/>
          <w:sz w:val="24"/>
          <w:szCs w:val="24"/>
          <w14:ligatures w14:val="none"/>
        </w:rPr>
      </w:pPr>
    </w:p>
    <w:p w14:paraId="4E79AFE1" w14:textId="10409C9E" w:rsidR="00720531" w:rsidRDefault="000A7EA8" w:rsidP="00B02C8B">
      <w:pPr>
        <w:numPr>
          <w:ilvl w:val="0"/>
          <w:numId w:val="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 </w:t>
      </w:r>
      <w:r w:rsidR="00703D47" w:rsidRPr="00703D47">
        <w:rPr>
          <w:rFonts w:ascii="Times New Roman" w:eastAsia="Times New Roman" w:hAnsi="Times New Roman" w:cs="Times New Roman"/>
          <w:color w:val="000000"/>
          <w:kern w:val="0"/>
          <w:sz w:val="24"/>
          <w:szCs w:val="24"/>
          <w14:ligatures w14:val="none"/>
        </w:rPr>
        <w:t>Call to order </w:t>
      </w:r>
    </w:p>
    <w:p w14:paraId="42F4CBA0" w14:textId="1DF4EA2D" w:rsidR="00703D47" w:rsidRPr="00720531" w:rsidRDefault="00500D50" w:rsidP="00B02C8B">
      <w:pPr>
        <w:numPr>
          <w:ilvl w:val="1"/>
          <w:numId w:val="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Monica Kirkpatrick Johnson</w:t>
      </w:r>
      <w:r w:rsidR="00703D47" w:rsidRPr="00720531">
        <w:rPr>
          <w:rFonts w:ascii="Times New Roman" w:eastAsia="Times New Roman" w:hAnsi="Times New Roman" w:cs="Times New Roman"/>
          <w:color w:val="000000"/>
          <w:kern w:val="0"/>
          <w:sz w:val="24"/>
          <w:szCs w:val="24"/>
          <w14:ligatures w14:val="none"/>
        </w:rPr>
        <w:t xml:space="preserve"> called the meeting to order</w:t>
      </w:r>
    </w:p>
    <w:p w14:paraId="4434822E" w14:textId="42D077A4" w:rsidR="00703D47" w:rsidRPr="00703D47" w:rsidRDefault="00703D47" w:rsidP="00B02C8B">
      <w:pPr>
        <w:numPr>
          <w:ilvl w:val="0"/>
          <w:numId w:val="3"/>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703D47">
        <w:rPr>
          <w:rFonts w:ascii="Times New Roman" w:eastAsia="Times New Roman" w:hAnsi="Times New Roman" w:cs="Times New Roman"/>
          <w:color w:val="000000"/>
          <w:kern w:val="0"/>
          <w:sz w:val="24"/>
          <w:szCs w:val="24"/>
          <w14:ligatures w14:val="none"/>
        </w:rPr>
        <w:t xml:space="preserve">Approval of </w:t>
      </w:r>
      <w:r w:rsidR="00B24EC0">
        <w:rPr>
          <w:rFonts w:ascii="Times New Roman" w:eastAsia="Times New Roman" w:hAnsi="Times New Roman" w:cs="Times New Roman"/>
          <w:color w:val="000000"/>
          <w:kern w:val="0"/>
          <w:sz w:val="24"/>
          <w:szCs w:val="24"/>
          <w14:ligatures w14:val="none"/>
        </w:rPr>
        <w:t>202</w:t>
      </w:r>
      <w:r w:rsidR="00500D50">
        <w:rPr>
          <w:rFonts w:ascii="Times New Roman" w:eastAsia="Times New Roman" w:hAnsi="Times New Roman" w:cs="Times New Roman"/>
          <w:color w:val="000000"/>
          <w:kern w:val="0"/>
          <w:sz w:val="24"/>
          <w:szCs w:val="24"/>
          <w14:ligatures w14:val="none"/>
        </w:rPr>
        <w:t>4</w:t>
      </w:r>
      <w:r w:rsidRPr="00703D47">
        <w:rPr>
          <w:rFonts w:ascii="Times New Roman" w:eastAsia="Times New Roman" w:hAnsi="Times New Roman" w:cs="Times New Roman"/>
          <w:color w:val="000000"/>
          <w:kern w:val="0"/>
          <w:sz w:val="24"/>
          <w:szCs w:val="24"/>
          <w14:ligatures w14:val="none"/>
        </w:rPr>
        <w:t xml:space="preserve"> minutes</w:t>
      </w:r>
    </w:p>
    <w:p w14:paraId="2D72FC5F" w14:textId="77777777" w:rsidR="00703D47" w:rsidRPr="00703D47" w:rsidRDefault="00703D47" w:rsidP="00B02C8B">
      <w:pPr>
        <w:numPr>
          <w:ilvl w:val="1"/>
          <w:numId w:val="4"/>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703D47">
        <w:rPr>
          <w:rFonts w:ascii="Times New Roman" w:eastAsia="Times New Roman" w:hAnsi="Times New Roman" w:cs="Times New Roman"/>
          <w:color w:val="000000"/>
          <w:kern w:val="0"/>
          <w:sz w:val="24"/>
          <w:szCs w:val="24"/>
          <w14:ligatures w14:val="none"/>
        </w:rPr>
        <w:t>Minutes were approved</w:t>
      </w:r>
    </w:p>
    <w:p w14:paraId="2F48A44D" w14:textId="55B17A65" w:rsidR="00703D47" w:rsidRPr="00667568" w:rsidRDefault="00703D47" w:rsidP="00B02C8B">
      <w:pPr>
        <w:pStyle w:val="ListParagraph"/>
        <w:numPr>
          <w:ilvl w:val="0"/>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667568">
        <w:rPr>
          <w:rFonts w:ascii="Times New Roman" w:eastAsia="Times New Roman" w:hAnsi="Times New Roman" w:cs="Times New Roman"/>
          <w:color w:val="000000"/>
          <w:kern w:val="0"/>
          <w:sz w:val="24"/>
          <w:szCs w:val="24"/>
          <w14:ligatures w14:val="none"/>
        </w:rPr>
        <w:t>Treasury report</w:t>
      </w:r>
    </w:p>
    <w:p w14:paraId="10D3E502" w14:textId="5F84E7FE" w:rsidR="00703D47" w:rsidRDefault="00890FA4" w:rsidP="00B02C8B">
      <w:pPr>
        <w:numPr>
          <w:ilvl w:val="1"/>
          <w:numId w:val="39"/>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Mieke</w:t>
      </w:r>
      <w:r w:rsidR="00703D47" w:rsidRPr="00703D47">
        <w:rPr>
          <w:rFonts w:ascii="Times New Roman" w:eastAsia="Times New Roman" w:hAnsi="Times New Roman" w:cs="Times New Roman"/>
          <w:color w:val="000000"/>
          <w:kern w:val="0"/>
          <w:sz w:val="24"/>
          <w:szCs w:val="24"/>
          <w14:ligatures w14:val="none"/>
        </w:rPr>
        <w:t xml:space="preserve"> </w:t>
      </w:r>
      <w:r w:rsidR="00877C8E">
        <w:rPr>
          <w:rFonts w:ascii="Times New Roman" w:eastAsia="Times New Roman" w:hAnsi="Times New Roman" w:cs="Times New Roman"/>
          <w:color w:val="000000"/>
          <w:kern w:val="0"/>
          <w:sz w:val="24"/>
          <w:szCs w:val="24"/>
          <w14:ligatures w14:val="none"/>
        </w:rPr>
        <w:t xml:space="preserve">Thomeer </w:t>
      </w:r>
      <w:r w:rsidR="00703D47" w:rsidRPr="00703D47">
        <w:rPr>
          <w:rFonts w:ascii="Times New Roman" w:eastAsia="Times New Roman" w:hAnsi="Times New Roman" w:cs="Times New Roman"/>
          <w:color w:val="000000"/>
          <w:kern w:val="0"/>
          <w:sz w:val="24"/>
          <w:szCs w:val="24"/>
          <w14:ligatures w14:val="none"/>
        </w:rPr>
        <w:t>provided overview of key issues related to changes in income</w:t>
      </w:r>
      <w:r>
        <w:rPr>
          <w:rFonts w:ascii="Times New Roman" w:eastAsia="Times New Roman" w:hAnsi="Times New Roman" w:cs="Times New Roman"/>
          <w:color w:val="000000"/>
          <w:kern w:val="0"/>
          <w:sz w:val="24"/>
          <w:szCs w:val="24"/>
          <w14:ligatures w14:val="none"/>
        </w:rPr>
        <w:t xml:space="preserve"> and fundraising</w:t>
      </w:r>
      <w:r w:rsidR="00C853A3">
        <w:rPr>
          <w:rFonts w:ascii="Times New Roman" w:eastAsia="Times New Roman" w:hAnsi="Times New Roman" w:cs="Times New Roman"/>
          <w:color w:val="000000"/>
          <w:kern w:val="0"/>
          <w:sz w:val="24"/>
          <w:szCs w:val="24"/>
          <w14:ligatures w14:val="none"/>
        </w:rPr>
        <w:t>.</w:t>
      </w:r>
    </w:p>
    <w:p w14:paraId="3AB93FA2" w14:textId="17E4F396" w:rsidR="00370CC8" w:rsidRDefault="00370CC8" w:rsidP="00B02C8B">
      <w:pPr>
        <w:numPr>
          <w:ilvl w:val="1"/>
          <w:numId w:val="39"/>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Provided update on fundraising for 2025, including acknowledging institutional donations from Kohli Foundation, Syracuse’s Aging Studies Institute, </w:t>
      </w:r>
      <w:r>
        <w:rPr>
          <w:rFonts w:ascii="Times New Roman" w:eastAsia="Times New Roman" w:hAnsi="Times New Roman" w:cs="Times New Roman"/>
          <w:i/>
          <w:iCs/>
          <w:color w:val="000000"/>
          <w:kern w:val="0"/>
          <w:sz w:val="24"/>
          <w:szCs w:val="24"/>
          <w14:ligatures w14:val="none"/>
        </w:rPr>
        <w:t>JGSS</w:t>
      </w:r>
      <w:r>
        <w:rPr>
          <w:rFonts w:ascii="Times New Roman" w:eastAsia="Times New Roman" w:hAnsi="Times New Roman" w:cs="Times New Roman"/>
          <w:color w:val="000000"/>
          <w:kern w:val="0"/>
          <w:sz w:val="24"/>
          <w:szCs w:val="24"/>
          <w14:ligatures w14:val="none"/>
        </w:rPr>
        <w:t>, and Case Western’s Dept of Sociology and individual donations, and issued call for additional fundraising at the meetings</w:t>
      </w:r>
    </w:p>
    <w:p w14:paraId="2C0538B2" w14:textId="348DA823" w:rsidR="00703D47" w:rsidRPr="00667568" w:rsidRDefault="00703D47" w:rsidP="00B02C8B">
      <w:pPr>
        <w:pStyle w:val="ListParagraph"/>
        <w:numPr>
          <w:ilvl w:val="0"/>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667568">
        <w:rPr>
          <w:rFonts w:ascii="Times New Roman" w:eastAsia="Times New Roman" w:hAnsi="Times New Roman" w:cs="Times New Roman"/>
          <w:color w:val="000000"/>
          <w:kern w:val="0"/>
          <w:sz w:val="24"/>
          <w:szCs w:val="24"/>
          <w14:ligatures w14:val="none"/>
        </w:rPr>
        <w:t>Committee Reports</w:t>
      </w:r>
    </w:p>
    <w:p w14:paraId="5F5CDCA1" w14:textId="0A981827" w:rsidR="00703D47" w:rsidRPr="00703D47" w:rsidRDefault="00703D47" w:rsidP="00B02C8B">
      <w:pPr>
        <w:numPr>
          <w:ilvl w:val="1"/>
          <w:numId w:val="40"/>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703D47">
        <w:rPr>
          <w:rFonts w:ascii="Times New Roman" w:eastAsia="Times New Roman" w:hAnsi="Times New Roman" w:cs="Times New Roman"/>
          <w:color w:val="000000"/>
          <w:kern w:val="0"/>
          <w:sz w:val="24"/>
          <w:szCs w:val="24"/>
          <w14:ligatures w14:val="none"/>
        </w:rPr>
        <w:t>Program committee</w:t>
      </w:r>
    </w:p>
    <w:p w14:paraId="6C2EB1A7" w14:textId="1B9FC804" w:rsidR="005441E0" w:rsidRPr="002B6CEE" w:rsidRDefault="000A7EA8" w:rsidP="00B02C8B">
      <w:pPr>
        <w:numPr>
          <w:ilvl w:val="2"/>
          <w:numId w:val="9"/>
        </w:numPr>
        <w:spacing w:after="0" w:line="240" w:lineRule="auto"/>
        <w:ind w:left="2340"/>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 </w:t>
      </w:r>
      <w:r w:rsidR="002B6CEE">
        <w:rPr>
          <w:rFonts w:ascii="Times New Roman" w:eastAsia="Times New Roman" w:hAnsi="Times New Roman" w:cs="Times New Roman"/>
          <w:color w:val="000000"/>
          <w:kern w:val="0"/>
          <w:sz w:val="24"/>
          <w:szCs w:val="24"/>
          <w14:ligatures w14:val="none"/>
        </w:rPr>
        <w:t>Monica Kirkpatrick Johnson</w:t>
      </w:r>
      <w:r w:rsidR="00703D47" w:rsidRPr="00703D47">
        <w:rPr>
          <w:rFonts w:ascii="Times New Roman" w:eastAsia="Times New Roman" w:hAnsi="Times New Roman" w:cs="Times New Roman"/>
          <w:color w:val="000000"/>
          <w:kern w:val="0"/>
          <w:sz w:val="24"/>
          <w:szCs w:val="24"/>
          <w14:ligatures w14:val="none"/>
        </w:rPr>
        <w:t xml:space="preserve"> introduced the overview of the sessions for the ASA 202</w:t>
      </w:r>
      <w:r w:rsidR="002B6CEE">
        <w:rPr>
          <w:rFonts w:ascii="Times New Roman" w:eastAsia="Times New Roman" w:hAnsi="Times New Roman" w:cs="Times New Roman"/>
          <w:color w:val="000000"/>
          <w:kern w:val="0"/>
          <w:sz w:val="24"/>
          <w:szCs w:val="24"/>
          <w14:ligatures w14:val="none"/>
        </w:rPr>
        <w:t>5</w:t>
      </w:r>
      <w:r w:rsidR="00703D47" w:rsidRPr="00703D47">
        <w:rPr>
          <w:rFonts w:ascii="Times New Roman" w:eastAsia="Times New Roman" w:hAnsi="Times New Roman" w:cs="Times New Roman"/>
          <w:color w:val="000000"/>
          <w:kern w:val="0"/>
          <w:sz w:val="24"/>
          <w:szCs w:val="24"/>
          <w14:ligatures w14:val="none"/>
        </w:rPr>
        <w:t xml:space="preserve"> meeting</w:t>
      </w:r>
      <w:r w:rsidR="007A16B9">
        <w:rPr>
          <w:rFonts w:ascii="Times New Roman" w:eastAsia="Times New Roman" w:hAnsi="Times New Roman" w:cs="Times New Roman"/>
          <w:color w:val="000000"/>
          <w:kern w:val="0"/>
          <w:sz w:val="24"/>
          <w:szCs w:val="24"/>
          <w14:ligatures w14:val="none"/>
        </w:rPr>
        <w:t xml:space="preserve">. </w:t>
      </w:r>
      <w:r w:rsidR="006A40DD">
        <w:rPr>
          <w:rFonts w:ascii="Times New Roman" w:eastAsia="Times New Roman" w:hAnsi="Times New Roman" w:cs="Times New Roman"/>
          <w:color w:val="000000"/>
          <w:kern w:val="0"/>
          <w:sz w:val="24"/>
          <w:szCs w:val="24"/>
          <w14:ligatures w14:val="none"/>
        </w:rPr>
        <w:t xml:space="preserve">Sessions include </w:t>
      </w:r>
      <w:r w:rsidR="00E56780">
        <w:rPr>
          <w:rFonts w:ascii="Times New Roman" w:eastAsia="Times New Roman" w:hAnsi="Times New Roman" w:cs="Times New Roman"/>
          <w:color w:val="000000"/>
          <w:kern w:val="0"/>
          <w:sz w:val="24"/>
          <w:szCs w:val="24"/>
          <w14:ligatures w14:val="none"/>
        </w:rPr>
        <w:t>I</w:t>
      </w:r>
      <w:r w:rsidR="006A40DD">
        <w:rPr>
          <w:rFonts w:ascii="Times New Roman" w:eastAsia="Times New Roman" w:hAnsi="Times New Roman" w:cs="Times New Roman"/>
          <w:color w:val="000000"/>
          <w:kern w:val="0"/>
          <w:sz w:val="24"/>
          <w:szCs w:val="24"/>
          <w14:ligatures w14:val="none"/>
        </w:rPr>
        <w:t xml:space="preserve">nequality in </w:t>
      </w:r>
      <w:r w:rsidR="00E56780">
        <w:rPr>
          <w:rFonts w:ascii="Times New Roman" w:eastAsia="Times New Roman" w:hAnsi="Times New Roman" w:cs="Times New Roman"/>
          <w:color w:val="000000"/>
          <w:kern w:val="0"/>
          <w:sz w:val="24"/>
          <w:szCs w:val="24"/>
          <w14:ligatures w14:val="none"/>
        </w:rPr>
        <w:t>T</w:t>
      </w:r>
      <w:r w:rsidR="006A40DD">
        <w:rPr>
          <w:rFonts w:ascii="Times New Roman" w:eastAsia="Times New Roman" w:hAnsi="Times New Roman" w:cs="Times New Roman"/>
          <w:color w:val="000000"/>
          <w:kern w:val="0"/>
          <w:sz w:val="24"/>
          <w:szCs w:val="24"/>
          <w14:ligatures w14:val="none"/>
        </w:rPr>
        <w:t xml:space="preserve">ransition to </w:t>
      </w:r>
      <w:r w:rsidR="00E56780">
        <w:rPr>
          <w:rFonts w:ascii="Times New Roman" w:eastAsia="Times New Roman" w:hAnsi="Times New Roman" w:cs="Times New Roman"/>
          <w:color w:val="000000"/>
          <w:kern w:val="0"/>
          <w:sz w:val="24"/>
          <w:szCs w:val="24"/>
          <w14:ligatures w14:val="none"/>
        </w:rPr>
        <w:t>A</w:t>
      </w:r>
      <w:r w:rsidR="006A40DD">
        <w:rPr>
          <w:rFonts w:ascii="Times New Roman" w:eastAsia="Times New Roman" w:hAnsi="Times New Roman" w:cs="Times New Roman"/>
          <w:color w:val="000000"/>
          <w:kern w:val="0"/>
          <w:sz w:val="24"/>
          <w:szCs w:val="24"/>
          <w14:ligatures w14:val="none"/>
        </w:rPr>
        <w:t>dulthood</w:t>
      </w:r>
      <w:r w:rsidR="00E56780">
        <w:rPr>
          <w:rFonts w:ascii="Times New Roman" w:eastAsia="Times New Roman" w:hAnsi="Times New Roman" w:cs="Times New Roman"/>
          <w:color w:val="000000"/>
          <w:kern w:val="0"/>
          <w:sz w:val="24"/>
          <w:szCs w:val="24"/>
          <w14:ligatures w14:val="none"/>
        </w:rPr>
        <w:t>, Matilda White Riley Distinguished Lecture, Social Ties and Networks Across the Life Course</w:t>
      </w:r>
      <w:r w:rsidR="00E61736">
        <w:rPr>
          <w:rFonts w:ascii="Times New Roman" w:eastAsia="Times New Roman" w:hAnsi="Times New Roman" w:cs="Times New Roman"/>
          <w:color w:val="000000"/>
          <w:kern w:val="0"/>
          <w:sz w:val="24"/>
          <w:szCs w:val="24"/>
          <w14:ligatures w14:val="none"/>
        </w:rPr>
        <w:t>, Roundtables, and Mentoring Dessert Reception.</w:t>
      </w:r>
    </w:p>
    <w:p w14:paraId="086325E5" w14:textId="516FF4B9" w:rsidR="00703D47" w:rsidRPr="00871FCF" w:rsidRDefault="00703D47" w:rsidP="00B02C8B">
      <w:pPr>
        <w:numPr>
          <w:ilvl w:val="1"/>
          <w:numId w:val="10"/>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871FCF">
        <w:rPr>
          <w:rFonts w:ascii="Times New Roman" w:eastAsia="Times New Roman" w:hAnsi="Times New Roman" w:cs="Times New Roman"/>
          <w:color w:val="000000"/>
          <w:kern w:val="0"/>
          <w:sz w:val="24"/>
          <w:szCs w:val="24"/>
          <w14:ligatures w14:val="none"/>
        </w:rPr>
        <w:t>Membership committee</w:t>
      </w:r>
    </w:p>
    <w:p w14:paraId="7AE91F6D" w14:textId="7777877B" w:rsidR="00E13843" w:rsidRPr="00871FCF" w:rsidRDefault="001857BE" w:rsidP="00B02C8B">
      <w:pPr>
        <w:numPr>
          <w:ilvl w:val="2"/>
          <w:numId w:val="11"/>
        </w:numPr>
        <w:spacing w:after="0" w:line="240" w:lineRule="auto"/>
        <w:ind w:left="2340"/>
        <w:contextualSpacing/>
        <w:textAlignment w:val="baseline"/>
        <w:rPr>
          <w:rFonts w:ascii="Times New Roman" w:eastAsia="Times New Roman" w:hAnsi="Times New Roman" w:cs="Times New Roman"/>
          <w:color w:val="000000"/>
          <w:kern w:val="0"/>
          <w:sz w:val="24"/>
          <w:szCs w:val="24"/>
          <w14:ligatures w14:val="none"/>
        </w:rPr>
      </w:pPr>
      <w:r w:rsidRPr="00871FCF">
        <w:rPr>
          <w:rFonts w:ascii="Times New Roman" w:eastAsia="Times New Roman" w:hAnsi="Times New Roman" w:cs="Times New Roman"/>
          <w:color w:val="000000"/>
          <w:kern w:val="0"/>
          <w:sz w:val="24"/>
          <w:szCs w:val="24"/>
          <w14:ligatures w14:val="none"/>
        </w:rPr>
        <w:t xml:space="preserve"> </w:t>
      </w:r>
      <w:r w:rsidR="00E56780">
        <w:rPr>
          <w:rFonts w:ascii="Times New Roman" w:eastAsia="Times New Roman" w:hAnsi="Times New Roman" w:cs="Times New Roman"/>
          <w:color w:val="000000"/>
          <w:kern w:val="0"/>
          <w:sz w:val="24"/>
          <w:szCs w:val="24"/>
          <w14:ligatures w14:val="none"/>
        </w:rPr>
        <w:t xml:space="preserve">Monica Kirkpatrick Johnson gave report for </w:t>
      </w:r>
      <w:r w:rsidR="00306CAB" w:rsidRPr="00871FCF">
        <w:rPr>
          <w:rFonts w:ascii="Times New Roman" w:eastAsia="Times New Roman" w:hAnsi="Times New Roman" w:cs="Times New Roman"/>
          <w:color w:val="000000"/>
          <w:kern w:val="0"/>
          <w:sz w:val="24"/>
          <w:szCs w:val="24"/>
          <w14:ligatures w14:val="none"/>
        </w:rPr>
        <w:t>Anne Barrett</w:t>
      </w:r>
      <w:r w:rsidR="00E56780">
        <w:rPr>
          <w:rFonts w:ascii="Times New Roman" w:eastAsia="Times New Roman" w:hAnsi="Times New Roman" w:cs="Times New Roman"/>
          <w:color w:val="000000"/>
          <w:kern w:val="0"/>
          <w:sz w:val="24"/>
          <w:szCs w:val="24"/>
          <w14:ligatures w14:val="none"/>
        </w:rPr>
        <w:t>. She</w:t>
      </w:r>
      <w:r w:rsidR="00306CAB" w:rsidRPr="00871FCF">
        <w:rPr>
          <w:rFonts w:ascii="Times New Roman" w:eastAsia="Times New Roman" w:hAnsi="Times New Roman" w:cs="Times New Roman"/>
          <w:color w:val="000000"/>
          <w:kern w:val="0"/>
          <w:sz w:val="24"/>
          <w:szCs w:val="24"/>
          <w14:ligatures w14:val="none"/>
        </w:rPr>
        <w:t xml:space="preserve"> </w:t>
      </w:r>
      <w:r w:rsidR="00F93AF8" w:rsidRPr="00871FCF">
        <w:rPr>
          <w:rFonts w:ascii="Times New Roman" w:eastAsia="Times New Roman" w:hAnsi="Times New Roman" w:cs="Times New Roman"/>
          <w:color w:val="000000"/>
          <w:kern w:val="0"/>
          <w:sz w:val="24"/>
          <w:szCs w:val="24"/>
          <w14:ligatures w14:val="none"/>
        </w:rPr>
        <w:t xml:space="preserve">noted that </w:t>
      </w:r>
      <w:r w:rsidR="00E54011">
        <w:rPr>
          <w:rFonts w:ascii="Times New Roman" w:eastAsia="Times New Roman" w:hAnsi="Times New Roman" w:cs="Times New Roman"/>
          <w:color w:val="000000"/>
          <w:kern w:val="0"/>
          <w:sz w:val="24"/>
          <w:szCs w:val="24"/>
          <w14:ligatures w14:val="none"/>
        </w:rPr>
        <w:t>gained 12 members in past year</w:t>
      </w:r>
      <w:r w:rsidR="000B3BC7">
        <w:rPr>
          <w:rFonts w:ascii="Times New Roman" w:eastAsia="Times New Roman" w:hAnsi="Times New Roman" w:cs="Times New Roman"/>
          <w:color w:val="000000"/>
          <w:kern w:val="0"/>
          <w:sz w:val="24"/>
          <w:szCs w:val="24"/>
          <w14:ligatures w14:val="none"/>
        </w:rPr>
        <w:t xml:space="preserve">. </w:t>
      </w:r>
      <w:r w:rsidR="000B3BC7" w:rsidRPr="000B3BC7">
        <w:rPr>
          <w:rFonts w:ascii="Times New Roman" w:eastAsia="Times New Roman" w:hAnsi="Times New Roman" w:cs="Times New Roman"/>
          <w:color w:val="000000"/>
          <w:kern w:val="0"/>
          <w:sz w:val="24"/>
          <w:szCs w:val="24"/>
          <w14:ligatures w14:val="none"/>
        </w:rPr>
        <w:t>It had lost membership every year since 2021, so this trend is an improvement. Prior to the pandemic, we regularly had over 600 members, which allowed us to have 4 sessions at the annual conference</w:t>
      </w:r>
      <w:r w:rsidR="00E13843" w:rsidRPr="00871FCF">
        <w:rPr>
          <w:rFonts w:ascii="Times New Roman" w:eastAsia="Times New Roman" w:hAnsi="Times New Roman" w:cs="Times New Roman"/>
          <w:color w:val="000000"/>
          <w:kern w:val="0"/>
          <w:sz w:val="24"/>
          <w:szCs w:val="24"/>
          <w14:ligatures w14:val="none"/>
        </w:rPr>
        <w:t xml:space="preserve">. </w:t>
      </w:r>
      <w:r w:rsidR="00491085">
        <w:rPr>
          <w:rFonts w:ascii="Times New Roman" w:eastAsia="Times New Roman" w:hAnsi="Times New Roman" w:cs="Times New Roman"/>
          <w:color w:val="000000"/>
          <w:kern w:val="0"/>
          <w:sz w:val="24"/>
          <w:szCs w:val="24"/>
          <w14:ligatures w14:val="none"/>
        </w:rPr>
        <w:t>I</w:t>
      </w:r>
      <w:r w:rsidR="00E13843" w:rsidRPr="00871FCF">
        <w:rPr>
          <w:rFonts w:ascii="Times New Roman" w:eastAsia="Times New Roman" w:hAnsi="Times New Roman" w:cs="Times New Roman"/>
          <w:color w:val="000000"/>
          <w:kern w:val="0"/>
          <w:sz w:val="24"/>
          <w:szCs w:val="24"/>
          <w14:ligatures w14:val="none"/>
        </w:rPr>
        <w:t>f drop below 400, we’ll lose a conference session.</w:t>
      </w:r>
    </w:p>
    <w:p w14:paraId="5138C931" w14:textId="1C0C31AB" w:rsidR="00B70FDF" w:rsidRDefault="00E13843" w:rsidP="00B02C8B">
      <w:pPr>
        <w:numPr>
          <w:ilvl w:val="2"/>
          <w:numId w:val="11"/>
        </w:numPr>
        <w:spacing w:after="0" w:line="240" w:lineRule="auto"/>
        <w:ind w:left="2340"/>
        <w:contextualSpacing/>
        <w:textAlignment w:val="baseline"/>
        <w:rPr>
          <w:rFonts w:ascii="Times New Roman" w:eastAsia="Times New Roman" w:hAnsi="Times New Roman" w:cs="Times New Roman"/>
          <w:color w:val="000000"/>
          <w:kern w:val="0"/>
          <w:sz w:val="24"/>
          <w:szCs w:val="24"/>
          <w14:ligatures w14:val="none"/>
        </w:rPr>
      </w:pPr>
      <w:r w:rsidRPr="00871FCF">
        <w:rPr>
          <w:rFonts w:ascii="Times New Roman" w:eastAsia="Times New Roman" w:hAnsi="Times New Roman" w:cs="Times New Roman"/>
          <w:color w:val="000000"/>
          <w:kern w:val="0"/>
          <w:sz w:val="24"/>
          <w:szCs w:val="24"/>
          <w14:ligatures w14:val="none"/>
        </w:rPr>
        <w:t xml:space="preserve"> </w:t>
      </w:r>
      <w:r w:rsidR="00B70FDF" w:rsidRPr="00B70FDF">
        <w:rPr>
          <w:rFonts w:ascii="Times New Roman" w:eastAsia="Times New Roman" w:hAnsi="Times New Roman" w:cs="Times New Roman"/>
          <w:color w:val="000000"/>
          <w:kern w:val="0"/>
          <w:sz w:val="24"/>
          <w:szCs w:val="24"/>
          <w14:ligatures w14:val="none"/>
        </w:rPr>
        <w:t>To urge current members and those with recently expired memberships to renew, the membership committee has mainly relied on emails, the SALC newsletter, and the SALC Facebook group. The messaging encouraged faculty to renew their own memberships and gift them to students. New retention and recruitment strategies should be considered in the coming year.</w:t>
      </w:r>
    </w:p>
    <w:p w14:paraId="782FC6FE" w14:textId="7BF1CC88" w:rsidR="00C853A3" w:rsidRPr="00B70FDF" w:rsidRDefault="00C853A3" w:rsidP="00B02C8B">
      <w:pPr>
        <w:numPr>
          <w:ilvl w:val="2"/>
          <w:numId w:val="11"/>
        </w:numPr>
        <w:spacing w:after="0" w:line="240" w:lineRule="auto"/>
        <w:ind w:left="2340"/>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 Looking for someone to take over for Anne Barrett. </w:t>
      </w:r>
    </w:p>
    <w:p w14:paraId="42FEFB8A" w14:textId="77777777" w:rsidR="001E5C6F" w:rsidRDefault="001E5C6F" w:rsidP="00B02C8B">
      <w:pPr>
        <w:numPr>
          <w:ilvl w:val="1"/>
          <w:numId w:val="1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5326E0">
        <w:rPr>
          <w:rFonts w:ascii="Times New Roman" w:eastAsia="Times New Roman" w:hAnsi="Times New Roman" w:cs="Times New Roman"/>
          <w:color w:val="000000"/>
          <w:kern w:val="0"/>
          <w:sz w:val="24"/>
          <w:szCs w:val="24"/>
          <w14:ligatures w14:val="none"/>
        </w:rPr>
        <w:t xml:space="preserve">Communications  </w:t>
      </w:r>
    </w:p>
    <w:p w14:paraId="4B04C0F0" w14:textId="7EAAF37F" w:rsidR="001E5C6F" w:rsidRDefault="004E2D6D" w:rsidP="00B02C8B">
      <w:pPr>
        <w:numPr>
          <w:ilvl w:val="2"/>
          <w:numId w:val="13"/>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Monica Kirkpatrick Johnson</w:t>
      </w:r>
      <w:r w:rsidR="001E5C6F">
        <w:rPr>
          <w:rFonts w:ascii="Times New Roman" w:eastAsia="Times New Roman" w:hAnsi="Times New Roman" w:cs="Times New Roman"/>
          <w:color w:val="000000"/>
          <w:kern w:val="0"/>
          <w:sz w:val="24"/>
          <w:szCs w:val="24"/>
          <w14:ligatures w14:val="none"/>
        </w:rPr>
        <w:t xml:space="preserve"> </w:t>
      </w:r>
      <w:r w:rsidR="001E5C6F" w:rsidRPr="005326E0">
        <w:rPr>
          <w:rFonts w:ascii="Times New Roman" w:eastAsia="Times New Roman" w:hAnsi="Times New Roman" w:cs="Times New Roman"/>
          <w:color w:val="000000"/>
          <w:kern w:val="0"/>
          <w:sz w:val="24"/>
          <w:szCs w:val="24"/>
          <w14:ligatures w14:val="none"/>
        </w:rPr>
        <w:t>presented reports related to the various forms of communication – Newsletter, Web, Connect/Listserv, Facebook, Twitter</w:t>
      </w:r>
      <w:r w:rsidR="001E5C6F">
        <w:rPr>
          <w:rFonts w:ascii="Times New Roman" w:eastAsia="Times New Roman" w:hAnsi="Times New Roman" w:cs="Times New Roman"/>
          <w:color w:val="000000"/>
          <w:kern w:val="0"/>
          <w:sz w:val="24"/>
          <w:szCs w:val="24"/>
          <w14:ligatures w14:val="none"/>
        </w:rPr>
        <w:t>/X</w:t>
      </w:r>
      <w:r w:rsidR="001E5C6F" w:rsidRPr="005326E0">
        <w:rPr>
          <w:rFonts w:ascii="Times New Roman" w:eastAsia="Times New Roman" w:hAnsi="Times New Roman" w:cs="Times New Roman"/>
          <w:color w:val="000000"/>
          <w:kern w:val="0"/>
          <w:sz w:val="24"/>
          <w:szCs w:val="24"/>
          <w14:ligatures w14:val="none"/>
        </w:rPr>
        <w:t>. She provided an overview of the various ways these outlets help in terms of getting the word out for different kinds of news.</w:t>
      </w:r>
      <w:r w:rsidR="001E5C6F">
        <w:rPr>
          <w:rFonts w:ascii="Times New Roman" w:eastAsia="Times New Roman" w:hAnsi="Times New Roman" w:cs="Times New Roman"/>
          <w:color w:val="000000"/>
          <w:kern w:val="0"/>
          <w:sz w:val="24"/>
          <w:szCs w:val="24"/>
          <w14:ligatures w14:val="none"/>
        </w:rPr>
        <w:t xml:space="preserve"> She thanked everyone who served in these roles. Some main announcements: </w:t>
      </w:r>
    </w:p>
    <w:p w14:paraId="545E5A52" w14:textId="75DF0693" w:rsidR="0032142B" w:rsidRDefault="0032142B" w:rsidP="00B02C8B">
      <w:pPr>
        <w:pStyle w:val="NormalWeb"/>
        <w:numPr>
          <w:ilvl w:val="3"/>
          <w:numId w:val="13"/>
        </w:numPr>
        <w:spacing w:before="0" w:beforeAutospacing="0" w:after="0" w:afterAutospacing="0"/>
        <w:contextualSpacing/>
      </w:pPr>
      <w:r>
        <w:lastRenderedPageBreak/>
        <w:t>During the 2024–2025 academic year, Nik Lampe and Amanda Wolfe served their first year as editors of the SALC Newsletter. Three issues—Fall, Winter, and Summer—were published and distributed via the ASA listserv, the SALC website, and promoted on the section’s Facebook and X/Twitter pages. Each issue featured official SALC announcements, as well as member-submitted updates related to conferences, workshops, calls for papers, professional milestones, recent publications, special lectures, and awards.</w:t>
      </w:r>
      <w:r w:rsidR="00210A79">
        <w:t xml:space="preserve"> </w:t>
      </w:r>
      <w:r w:rsidR="009505AB">
        <w:t xml:space="preserve">Nik Lampe is planning to start new </w:t>
      </w:r>
      <w:r w:rsidR="004521C1">
        <w:t xml:space="preserve">Qualtrics survey (link included in every issue) for people to suggest </w:t>
      </w:r>
      <w:r w:rsidR="00B02875">
        <w:t xml:space="preserve">ideas for newsletter. </w:t>
      </w:r>
      <w:r w:rsidR="00210A79" w:rsidRPr="00210A79">
        <w:t>Amanda Wolfe will step down as newsletter editor in August 2025 due to increased responsibilities at her home institution. Nik Lampe will continue as SALC Newsletter Editor for the upcoming academic year</w:t>
      </w:r>
      <w:r w:rsidR="002A010E">
        <w:t xml:space="preserve"> and is recruiting for a co-newsletter editor. </w:t>
      </w:r>
    </w:p>
    <w:p w14:paraId="2C346297" w14:textId="1043B293" w:rsidR="00AF3605" w:rsidRPr="001404F9" w:rsidRDefault="00AF3605" w:rsidP="00B02C8B">
      <w:pPr>
        <w:pStyle w:val="ListParagraph"/>
        <w:numPr>
          <w:ilvl w:val="3"/>
          <w:numId w:val="13"/>
        </w:numPr>
        <w:spacing w:after="0" w:line="240" w:lineRule="auto"/>
        <w:rPr>
          <w:rFonts w:ascii="Times New Roman" w:eastAsia="Times New Roman" w:hAnsi="Times New Roman" w:cs="Times New Roman"/>
          <w:color w:val="000000"/>
          <w:kern w:val="0"/>
          <w:sz w:val="24"/>
          <w:szCs w:val="24"/>
          <w14:ligatures w14:val="none"/>
        </w:rPr>
      </w:pPr>
      <w:r w:rsidRPr="00AF3605">
        <w:rPr>
          <w:rFonts w:ascii="Times New Roman" w:eastAsia="Times New Roman" w:hAnsi="Times New Roman" w:cs="Times New Roman"/>
          <w:color w:val="000000"/>
          <w:kern w:val="0"/>
          <w:sz w:val="24"/>
          <w:szCs w:val="24"/>
          <w14:ligatures w14:val="none"/>
        </w:rPr>
        <w:t>Skyler Bastow</w:t>
      </w:r>
      <w:r>
        <w:rPr>
          <w:rFonts w:ascii="Times New Roman" w:eastAsia="Times New Roman" w:hAnsi="Times New Roman" w:cs="Times New Roman"/>
          <w:color w:val="000000"/>
          <w:kern w:val="0"/>
          <w:sz w:val="24"/>
          <w:szCs w:val="24"/>
          <w14:ligatures w14:val="none"/>
        </w:rPr>
        <w:t xml:space="preserve"> stepped into the role of admin of the website this year. They will pay the website fee of $19 a year, with reimbursement from SALC funds. </w:t>
      </w:r>
      <w:r w:rsidR="001404F9" w:rsidRPr="001404F9">
        <w:rPr>
          <w:rFonts w:ascii="Times New Roman" w:eastAsia="Times New Roman" w:hAnsi="Times New Roman" w:cs="Times New Roman"/>
          <w:color w:val="000000"/>
          <w:kern w:val="0"/>
          <w:sz w:val="24"/>
          <w:szCs w:val="24"/>
          <w14:ligatures w14:val="none"/>
        </w:rPr>
        <w:t xml:space="preserve">The section website </w:t>
      </w:r>
      <w:r w:rsidR="001404F9">
        <w:rPr>
          <w:rFonts w:ascii="Times New Roman" w:eastAsia="Times New Roman" w:hAnsi="Times New Roman" w:cs="Times New Roman"/>
          <w:color w:val="000000"/>
          <w:kern w:val="0"/>
          <w:sz w:val="24"/>
          <w:szCs w:val="24"/>
          <w14:ligatures w14:val="none"/>
        </w:rPr>
        <w:t>continues to be</w:t>
      </w:r>
      <w:r w:rsidR="001404F9" w:rsidRPr="001404F9">
        <w:rPr>
          <w:rFonts w:ascii="Times New Roman" w:eastAsia="Times New Roman" w:hAnsi="Times New Roman" w:cs="Times New Roman"/>
          <w:color w:val="000000"/>
          <w:kern w:val="0"/>
          <w:sz w:val="24"/>
          <w:szCs w:val="24"/>
          <w14:ligatures w14:val="none"/>
        </w:rPr>
        <w:t xml:space="preserve"> used by the section to post newsletters, announcements about SALC or the ASA annual meeting</w:t>
      </w:r>
      <w:r w:rsidR="001404F9">
        <w:rPr>
          <w:rFonts w:ascii="Times New Roman" w:eastAsia="Times New Roman" w:hAnsi="Times New Roman" w:cs="Times New Roman"/>
          <w:color w:val="000000"/>
          <w:kern w:val="0"/>
          <w:sz w:val="24"/>
          <w:szCs w:val="24"/>
          <w14:ligatures w14:val="none"/>
        </w:rPr>
        <w:t>.</w:t>
      </w:r>
      <w:r w:rsidR="00183952">
        <w:rPr>
          <w:rFonts w:ascii="Times New Roman" w:eastAsia="Times New Roman" w:hAnsi="Times New Roman" w:cs="Times New Roman"/>
          <w:color w:val="000000"/>
          <w:kern w:val="0"/>
          <w:sz w:val="24"/>
          <w:szCs w:val="24"/>
          <w14:ligatures w14:val="none"/>
        </w:rPr>
        <w:t xml:space="preserve"> Council voted on and approved Skyler Bastow as administrator of the website and the reimbursement of $19.</w:t>
      </w:r>
    </w:p>
    <w:p w14:paraId="2E31ED27" w14:textId="77777777" w:rsidR="005A4E76" w:rsidRPr="00B02875" w:rsidRDefault="001E5C6F" w:rsidP="00B02C8B">
      <w:pPr>
        <w:pStyle w:val="ListParagraph"/>
        <w:numPr>
          <w:ilvl w:val="3"/>
          <w:numId w:val="13"/>
        </w:numPr>
        <w:spacing w:after="0" w:line="240" w:lineRule="auto"/>
        <w:rPr>
          <w:rFonts w:ascii="Times New Roman" w:eastAsia="Times New Roman" w:hAnsi="Times New Roman" w:cs="Times New Roman"/>
          <w:color w:val="000000"/>
          <w:kern w:val="0"/>
          <w:sz w:val="24"/>
          <w:szCs w:val="24"/>
          <w14:ligatures w14:val="none"/>
        </w:rPr>
      </w:pPr>
      <w:r w:rsidRPr="00B02875">
        <w:rPr>
          <w:rFonts w:ascii="Times New Roman" w:eastAsia="Times New Roman" w:hAnsi="Times New Roman" w:cs="Times New Roman"/>
          <w:color w:val="000000"/>
          <w:kern w:val="0"/>
          <w:sz w:val="24"/>
          <w:szCs w:val="24"/>
          <w14:ligatures w14:val="none"/>
        </w:rPr>
        <w:t xml:space="preserve">For Facebook, be sure to email Jeffrey Lentz at jeffrey.g.lentz@emory.edu when want to post announcement there and to fill out the membership question on Facebook when requesting to join </w:t>
      </w:r>
    </w:p>
    <w:p w14:paraId="7A76F814" w14:textId="13385B33" w:rsidR="001E5C6F" w:rsidRDefault="005A4E76" w:rsidP="00B02C8B">
      <w:pPr>
        <w:pStyle w:val="ListParagraph"/>
        <w:numPr>
          <w:ilvl w:val="3"/>
          <w:numId w:val="13"/>
        </w:num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The Twitter/X </w:t>
      </w:r>
      <w:r w:rsidRPr="005A4E76">
        <w:rPr>
          <w:rFonts w:ascii="Times New Roman" w:eastAsia="Times New Roman" w:hAnsi="Times New Roman" w:cs="Times New Roman"/>
          <w:color w:val="000000"/>
          <w:kern w:val="0"/>
          <w:sz w:val="24"/>
          <w:szCs w:val="24"/>
          <w14:ligatures w14:val="none"/>
        </w:rPr>
        <w:t>account has amassed a following of 699 individual accounts</w:t>
      </w:r>
      <w:r>
        <w:rPr>
          <w:rFonts w:ascii="Times New Roman" w:eastAsia="Times New Roman" w:hAnsi="Times New Roman" w:cs="Times New Roman"/>
          <w:color w:val="000000"/>
          <w:kern w:val="0"/>
          <w:sz w:val="24"/>
          <w:szCs w:val="24"/>
          <w14:ligatures w14:val="none"/>
        </w:rPr>
        <w:t xml:space="preserve">. It continues to be managed by Joshua Lewis. </w:t>
      </w:r>
      <w:r w:rsidR="00F21435">
        <w:rPr>
          <w:rFonts w:ascii="Times New Roman" w:eastAsia="Times New Roman" w:hAnsi="Times New Roman" w:cs="Times New Roman"/>
          <w:color w:val="000000"/>
          <w:kern w:val="0"/>
          <w:sz w:val="24"/>
          <w:szCs w:val="24"/>
          <w14:ligatures w14:val="none"/>
        </w:rPr>
        <w:t>However, activity was slow this year. H</w:t>
      </w:r>
      <w:r w:rsidR="001E5C6F" w:rsidRPr="005A4E76">
        <w:rPr>
          <w:rFonts w:ascii="Times New Roman" w:eastAsia="Times New Roman" w:hAnsi="Times New Roman" w:cs="Times New Roman"/>
          <w:color w:val="000000"/>
          <w:kern w:val="0"/>
          <w:sz w:val="24"/>
          <w:szCs w:val="24"/>
          <w14:ligatures w14:val="none"/>
        </w:rPr>
        <w:t xml:space="preserve">elpful if members tag @ASA_SALC in relevant posts. </w:t>
      </w:r>
    </w:p>
    <w:p w14:paraId="7AE2F754" w14:textId="56947D8E" w:rsidR="00B02875" w:rsidRPr="00B02875" w:rsidRDefault="00B02875" w:rsidP="00B02C8B">
      <w:pPr>
        <w:pStyle w:val="ListParagraph"/>
        <w:numPr>
          <w:ilvl w:val="3"/>
          <w:numId w:val="13"/>
        </w:numPr>
        <w:spacing w:after="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Adam Roth provided newsletter report. </w:t>
      </w:r>
      <w:r w:rsidRPr="00822B3D">
        <w:rPr>
          <w:rFonts w:ascii="Times New Roman" w:eastAsia="Times New Roman" w:hAnsi="Times New Roman" w:cs="Times New Roman"/>
          <w:color w:val="000000"/>
          <w:kern w:val="0"/>
          <w:sz w:val="24"/>
          <w:szCs w:val="24"/>
          <w14:ligatures w14:val="none"/>
        </w:rPr>
        <w:t xml:space="preserve">During the 2024-25 academic year, SALC continued to send out listserv announcements to its members every other Monday. These announcements included job postings, calls for papers, workshops, webinar, and more. </w:t>
      </w:r>
      <w:r w:rsidRPr="00AF3605">
        <w:rPr>
          <w:rFonts w:ascii="Times New Roman" w:eastAsia="Times New Roman" w:hAnsi="Times New Roman" w:cs="Times New Roman"/>
          <w:color w:val="000000"/>
          <w:kern w:val="0"/>
          <w:sz w:val="24"/>
          <w:szCs w:val="24"/>
          <w14:ligatures w14:val="none"/>
        </w:rPr>
        <w:t xml:space="preserve">If people would like to share announcements to membership, then email Adam Roth directly at </w:t>
      </w:r>
      <w:hyperlink r:id="rId9" w:history="1">
        <w:r w:rsidRPr="00EA790D">
          <w:rPr>
            <w:rStyle w:val="Hyperlink"/>
            <w:rFonts w:ascii="Times New Roman" w:eastAsia="Times New Roman" w:hAnsi="Times New Roman" w:cs="Times New Roman"/>
            <w:kern w:val="0"/>
            <w:sz w:val="24"/>
            <w:szCs w:val="24"/>
            <w14:ligatures w14:val="none"/>
          </w:rPr>
          <w:t>adam.roth@okstate.edu</w:t>
        </w:r>
      </w:hyperlink>
    </w:p>
    <w:p w14:paraId="6F6AEC04" w14:textId="0A562B5F" w:rsidR="00BD1849" w:rsidRPr="005326E0" w:rsidRDefault="00BD1849" w:rsidP="00B02C8B">
      <w:pPr>
        <w:numPr>
          <w:ilvl w:val="1"/>
          <w:numId w:val="1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5326E0">
        <w:rPr>
          <w:rFonts w:ascii="Times New Roman" w:eastAsia="Times New Roman" w:hAnsi="Times New Roman" w:cs="Times New Roman"/>
          <w:color w:val="000000"/>
          <w:kern w:val="0"/>
          <w:sz w:val="24"/>
          <w:szCs w:val="24"/>
          <w14:ligatures w14:val="none"/>
        </w:rPr>
        <w:t xml:space="preserve">Committee on Professional Development and </w:t>
      </w:r>
      <w:r>
        <w:rPr>
          <w:rFonts w:ascii="Times New Roman" w:eastAsia="Times New Roman" w:hAnsi="Times New Roman" w:cs="Times New Roman"/>
          <w:color w:val="000000"/>
          <w:kern w:val="0"/>
          <w:sz w:val="24"/>
          <w:szCs w:val="24"/>
          <w14:ligatures w14:val="none"/>
        </w:rPr>
        <w:t>M</w:t>
      </w:r>
      <w:r w:rsidRPr="005326E0">
        <w:rPr>
          <w:rFonts w:ascii="Times New Roman" w:eastAsia="Times New Roman" w:hAnsi="Times New Roman" w:cs="Times New Roman"/>
          <w:color w:val="000000"/>
          <w:kern w:val="0"/>
          <w:sz w:val="24"/>
          <w:szCs w:val="24"/>
          <w14:ligatures w14:val="none"/>
        </w:rPr>
        <w:t>entoring Report </w:t>
      </w:r>
    </w:p>
    <w:p w14:paraId="783934F4" w14:textId="2281D3C7" w:rsidR="003E5CF2" w:rsidRPr="003E5CF2" w:rsidRDefault="003E5CF2" w:rsidP="00B02C8B">
      <w:pPr>
        <w:numPr>
          <w:ilvl w:val="2"/>
          <w:numId w:val="11"/>
        </w:numPr>
        <w:spacing w:after="0" w:line="240" w:lineRule="auto"/>
        <w:contextualSpacing/>
        <w:textAlignment w:val="baseline"/>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 xml:space="preserve">There is a new chair—Sara Moorman—along with student help from </w:t>
      </w:r>
      <w:r w:rsidRPr="003E5CF2">
        <w:rPr>
          <w:rFonts w:ascii="Times New Roman" w:eastAsia="Times New Roman" w:hAnsi="Times New Roman" w:cs="Times New Roman"/>
          <w:kern w:val="0"/>
          <w:sz w:val="24"/>
          <w:szCs w:val="24"/>
          <w14:ligatures w14:val="none"/>
        </w:rPr>
        <w:t>Mallory Bell</w:t>
      </w:r>
      <w:r>
        <w:rPr>
          <w:rFonts w:ascii="Times New Roman" w:eastAsia="Times New Roman" w:hAnsi="Times New Roman" w:cs="Times New Roman"/>
          <w:kern w:val="0"/>
          <w:sz w:val="24"/>
          <w:szCs w:val="24"/>
          <w14:ligatures w14:val="none"/>
        </w:rPr>
        <w:t xml:space="preserve"> and</w:t>
      </w:r>
      <w:r w:rsidRPr="003E5CF2">
        <w:rPr>
          <w:rFonts w:ascii="Times New Roman" w:eastAsia="Times New Roman" w:hAnsi="Times New Roman" w:cs="Times New Roman"/>
          <w:kern w:val="0"/>
          <w:sz w:val="24"/>
          <w:szCs w:val="24"/>
          <w14:ligatures w14:val="none"/>
        </w:rPr>
        <w:t xml:space="preserve"> </w:t>
      </w:r>
      <w:proofErr w:type="spellStart"/>
      <w:r w:rsidRPr="003E5CF2">
        <w:rPr>
          <w:rFonts w:ascii="Times New Roman" w:eastAsia="Times New Roman" w:hAnsi="Times New Roman" w:cs="Times New Roman"/>
          <w:kern w:val="0"/>
          <w:sz w:val="24"/>
          <w:szCs w:val="24"/>
          <w14:ligatures w14:val="none"/>
        </w:rPr>
        <w:t>Ayrlia</w:t>
      </w:r>
      <w:proofErr w:type="spellEnd"/>
      <w:r w:rsidRPr="003E5CF2">
        <w:rPr>
          <w:rFonts w:ascii="Times New Roman" w:eastAsia="Times New Roman" w:hAnsi="Times New Roman" w:cs="Times New Roman"/>
          <w:kern w:val="0"/>
          <w:sz w:val="24"/>
          <w:szCs w:val="24"/>
          <w14:ligatures w14:val="none"/>
        </w:rPr>
        <w:t xml:space="preserve"> Welch</w:t>
      </w:r>
      <w:r>
        <w:rPr>
          <w:rFonts w:ascii="Times New Roman" w:eastAsia="Times New Roman" w:hAnsi="Times New Roman" w:cs="Times New Roman"/>
          <w:kern w:val="0"/>
          <w:sz w:val="24"/>
          <w:szCs w:val="24"/>
          <w14:ligatures w14:val="none"/>
        </w:rPr>
        <w:t>.</w:t>
      </w:r>
    </w:p>
    <w:p w14:paraId="32B510CD" w14:textId="35345E5B" w:rsidR="00BD1849" w:rsidRDefault="003E5CF2" w:rsidP="00B02C8B">
      <w:pPr>
        <w:numPr>
          <w:ilvl w:val="2"/>
          <w:numId w:val="1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kern w:val="0"/>
          <w:sz w:val="24"/>
          <w:szCs w:val="24"/>
          <w14:ligatures w14:val="none"/>
        </w:rPr>
        <w:t>The</w:t>
      </w:r>
      <w:r w:rsidR="00BD1849" w:rsidRPr="00B62D58">
        <w:rPr>
          <w:rFonts w:ascii="Times New Roman" w:eastAsia="Times New Roman" w:hAnsi="Times New Roman" w:cs="Times New Roman"/>
          <w:color w:val="000000"/>
          <w:kern w:val="0"/>
          <w:sz w:val="24"/>
          <w:szCs w:val="24"/>
          <w14:ligatures w14:val="none"/>
        </w:rPr>
        <w:t xml:space="preserve"> </w:t>
      </w:r>
      <w:r>
        <w:rPr>
          <w:rFonts w:ascii="Times New Roman" w:eastAsia="Times New Roman" w:hAnsi="Times New Roman" w:cs="Times New Roman"/>
          <w:color w:val="000000"/>
          <w:kern w:val="0"/>
          <w:sz w:val="24"/>
          <w:szCs w:val="24"/>
          <w14:ligatures w14:val="none"/>
        </w:rPr>
        <w:t>m</w:t>
      </w:r>
      <w:r w:rsidR="00BD1849">
        <w:rPr>
          <w:rFonts w:ascii="Times New Roman" w:eastAsia="Times New Roman" w:hAnsi="Times New Roman" w:cs="Times New Roman"/>
          <w:color w:val="000000"/>
          <w:kern w:val="0"/>
          <w:sz w:val="24"/>
          <w:szCs w:val="24"/>
          <w14:ligatures w14:val="none"/>
        </w:rPr>
        <w:t>entoring reception is tonight with</w:t>
      </w:r>
      <w:r w:rsidR="005547A2">
        <w:rPr>
          <w:rFonts w:ascii="Times New Roman" w:eastAsia="Times New Roman" w:hAnsi="Times New Roman" w:cs="Times New Roman"/>
          <w:color w:val="000000"/>
          <w:kern w:val="0"/>
          <w:sz w:val="24"/>
          <w:szCs w:val="24"/>
          <w14:ligatures w14:val="none"/>
        </w:rPr>
        <w:t xml:space="preserve"> eight</w:t>
      </w:r>
      <w:r w:rsidR="00BD1849">
        <w:rPr>
          <w:rFonts w:ascii="Times New Roman" w:eastAsia="Times New Roman" w:hAnsi="Times New Roman" w:cs="Times New Roman"/>
          <w:color w:val="000000"/>
          <w:kern w:val="0"/>
          <w:sz w:val="24"/>
          <w:szCs w:val="24"/>
          <w14:ligatures w14:val="none"/>
        </w:rPr>
        <w:t xml:space="preserve"> </w:t>
      </w:r>
      <w:r w:rsidR="00AB163A">
        <w:rPr>
          <w:rFonts w:ascii="Times New Roman" w:eastAsia="Times New Roman" w:hAnsi="Times New Roman" w:cs="Times New Roman"/>
          <w:color w:val="000000"/>
          <w:kern w:val="0"/>
          <w:sz w:val="24"/>
          <w:szCs w:val="24"/>
          <w14:ligatures w14:val="none"/>
        </w:rPr>
        <w:t>speed mentoring tables</w:t>
      </w:r>
      <w:r w:rsidR="005547A2">
        <w:rPr>
          <w:rFonts w:ascii="Times New Roman" w:eastAsia="Times New Roman" w:hAnsi="Times New Roman" w:cs="Times New Roman"/>
          <w:color w:val="000000"/>
          <w:kern w:val="0"/>
          <w:sz w:val="24"/>
          <w:szCs w:val="24"/>
          <w14:ligatures w14:val="none"/>
        </w:rPr>
        <w:t>. This is open to all ASA members.</w:t>
      </w:r>
      <w:r w:rsidR="00202B1C">
        <w:rPr>
          <w:rFonts w:ascii="Times New Roman" w:eastAsia="Times New Roman" w:hAnsi="Times New Roman" w:cs="Times New Roman"/>
          <w:color w:val="000000"/>
          <w:kern w:val="0"/>
          <w:sz w:val="24"/>
          <w:szCs w:val="24"/>
          <w14:ligatures w14:val="none"/>
        </w:rPr>
        <w:t xml:space="preserve"> </w:t>
      </w:r>
      <w:r w:rsidR="00202B1C" w:rsidRPr="00202B1C">
        <w:rPr>
          <w:rFonts w:ascii="Times New Roman" w:eastAsia="Times New Roman" w:hAnsi="Times New Roman" w:cs="Times New Roman"/>
          <w:color w:val="000000"/>
          <w:kern w:val="0"/>
          <w:sz w:val="24"/>
          <w:szCs w:val="24"/>
          <w:lang w:val="en-CA"/>
          <w14:ligatures w14:val="none"/>
        </w:rPr>
        <w:t>The estimated cost of this event, based on 100 attendees, is $4,460</w:t>
      </w:r>
      <w:r w:rsidR="00202B1C">
        <w:rPr>
          <w:rFonts w:ascii="Times New Roman" w:eastAsia="Times New Roman" w:hAnsi="Times New Roman" w:cs="Times New Roman"/>
          <w:color w:val="000000"/>
          <w:kern w:val="0"/>
          <w:sz w:val="24"/>
          <w:szCs w:val="24"/>
          <w:lang w:val="en-CA"/>
          <w14:ligatures w14:val="none"/>
        </w:rPr>
        <w:t xml:space="preserve">, about </w:t>
      </w:r>
      <w:r w:rsidR="00AB163A">
        <w:rPr>
          <w:rFonts w:ascii="Times New Roman" w:eastAsia="Times New Roman" w:hAnsi="Times New Roman" w:cs="Times New Roman"/>
          <w:color w:val="000000"/>
          <w:kern w:val="0"/>
          <w:sz w:val="24"/>
          <w:szCs w:val="24"/>
          <w14:ligatures w14:val="none"/>
        </w:rPr>
        <w:t xml:space="preserve">$1,000 </w:t>
      </w:r>
      <w:r w:rsidR="00202B1C">
        <w:rPr>
          <w:rFonts w:ascii="Times New Roman" w:eastAsia="Times New Roman" w:hAnsi="Times New Roman" w:cs="Times New Roman"/>
          <w:color w:val="000000"/>
          <w:kern w:val="0"/>
          <w:sz w:val="24"/>
          <w:szCs w:val="24"/>
          <w14:ligatures w14:val="none"/>
        </w:rPr>
        <w:t>less</w:t>
      </w:r>
      <w:r w:rsidR="00AB163A">
        <w:rPr>
          <w:rFonts w:ascii="Times New Roman" w:eastAsia="Times New Roman" w:hAnsi="Times New Roman" w:cs="Times New Roman"/>
          <w:color w:val="000000"/>
          <w:kern w:val="0"/>
          <w:sz w:val="24"/>
          <w:szCs w:val="24"/>
          <w14:ligatures w14:val="none"/>
        </w:rPr>
        <w:t xml:space="preserve"> than last year.</w:t>
      </w:r>
      <w:r w:rsidR="005547A2">
        <w:rPr>
          <w:rFonts w:ascii="Times New Roman" w:eastAsia="Times New Roman" w:hAnsi="Times New Roman" w:cs="Times New Roman"/>
          <w:color w:val="000000"/>
          <w:kern w:val="0"/>
          <w:sz w:val="24"/>
          <w:szCs w:val="24"/>
          <w14:ligatures w14:val="none"/>
        </w:rPr>
        <w:t xml:space="preserve"> </w:t>
      </w:r>
      <w:r w:rsidR="00452137">
        <w:rPr>
          <w:rFonts w:ascii="Times New Roman" w:eastAsia="Times New Roman" w:hAnsi="Times New Roman" w:cs="Times New Roman"/>
          <w:color w:val="000000"/>
          <w:kern w:val="0"/>
          <w:sz w:val="24"/>
          <w:szCs w:val="24"/>
          <w14:ligatures w14:val="none"/>
        </w:rPr>
        <w:t xml:space="preserve">Everyone encouraged to </w:t>
      </w:r>
      <w:r w:rsidR="00E92324">
        <w:rPr>
          <w:rFonts w:ascii="Times New Roman" w:eastAsia="Times New Roman" w:hAnsi="Times New Roman" w:cs="Times New Roman"/>
          <w:color w:val="000000"/>
          <w:kern w:val="0"/>
          <w:sz w:val="24"/>
          <w:szCs w:val="24"/>
          <w14:ligatures w14:val="none"/>
        </w:rPr>
        <w:t>spread the word to others at ASA</w:t>
      </w:r>
      <w:r w:rsidR="00E04D0B">
        <w:rPr>
          <w:rFonts w:ascii="Times New Roman" w:eastAsia="Times New Roman" w:hAnsi="Times New Roman" w:cs="Times New Roman"/>
          <w:color w:val="000000"/>
          <w:kern w:val="0"/>
          <w:sz w:val="24"/>
          <w:szCs w:val="24"/>
          <w14:ligatures w14:val="none"/>
        </w:rPr>
        <w:t>, especially students</w:t>
      </w:r>
      <w:r w:rsidR="00E92324">
        <w:rPr>
          <w:rFonts w:ascii="Times New Roman" w:eastAsia="Times New Roman" w:hAnsi="Times New Roman" w:cs="Times New Roman"/>
          <w:color w:val="000000"/>
          <w:kern w:val="0"/>
          <w:sz w:val="24"/>
          <w:szCs w:val="24"/>
          <w14:ligatures w14:val="none"/>
        </w:rPr>
        <w:t>.</w:t>
      </w:r>
    </w:p>
    <w:p w14:paraId="43B28873" w14:textId="7BCAEAD7" w:rsidR="008C4B7D" w:rsidRPr="000D798F" w:rsidRDefault="00202B1C" w:rsidP="00B02C8B">
      <w:pPr>
        <w:numPr>
          <w:ilvl w:val="2"/>
          <w:numId w:val="11"/>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kern w:val="0"/>
          <w:sz w:val="24"/>
          <w:szCs w:val="24"/>
          <w14:ligatures w14:val="none"/>
        </w:rPr>
        <w:t xml:space="preserve">Thanked </w:t>
      </w:r>
      <w:r w:rsidR="008C4B7D">
        <w:rPr>
          <w:rFonts w:ascii="Times New Roman" w:eastAsia="Times New Roman" w:hAnsi="Times New Roman" w:cs="Times New Roman"/>
          <w:kern w:val="0"/>
          <w:sz w:val="24"/>
          <w:szCs w:val="24"/>
          <w14:ligatures w14:val="none"/>
        </w:rPr>
        <w:t xml:space="preserve">Janet Wilmoth </w:t>
      </w:r>
      <w:r w:rsidR="00624476">
        <w:rPr>
          <w:rFonts w:ascii="Times New Roman" w:eastAsia="Times New Roman" w:hAnsi="Times New Roman" w:cs="Times New Roman"/>
          <w:kern w:val="0"/>
          <w:sz w:val="24"/>
          <w:szCs w:val="24"/>
          <w14:ligatures w14:val="none"/>
        </w:rPr>
        <w:t xml:space="preserve">serving generously in this role for many years. </w:t>
      </w:r>
      <w:r>
        <w:rPr>
          <w:rFonts w:ascii="Times New Roman" w:eastAsia="Times New Roman" w:hAnsi="Times New Roman" w:cs="Times New Roman"/>
          <w:kern w:val="0"/>
          <w:sz w:val="24"/>
          <w:szCs w:val="24"/>
          <w14:ligatures w14:val="none"/>
        </w:rPr>
        <w:t>She will be recognized at the business meeting.</w:t>
      </w:r>
    </w:p>
    <w:p w14:paraId="0B6799C8" w14:textId="1CD10CB1" w:rsidR="00703D47" w:rsidRPr="00DC4B44" w:rsidRDefault="00703D47" w:rsidP="00B02C8B">
      <w:pPr>
        <w:numPr>
          <w:ilvl w:val="1"/>
          <w:numId w:val="17"/>
        </w:numPr>
        <w:spacing w:after="0" w:line="240" w:lineRule="auto"/>
        <w:contextualSpacing/>
        <w:textAlignment w:val="baseline"/>
        <w:rPr>
          <w:rFonts w:ascii="Times New Roman" w:eastAsia="Times New Roman" w:hAnsi="Times New Roman" w:cs="Times New Roman"/>
          <w:color w:val="000000"/>
          <w:kern w:val="0"/>
          <w:sz w:val="24"/>
          <w:szCs w:val="24"/>
          <w14:ligatures w14:val="none"/>
        </w:rPr>
      </w:pPr>
      <w:r w:rsidRPr="00B62D58">
        <w:rPr>
          <w:rFonts w:ascii="Times New Roman" w:eastAsia="Times New Roman" w:hAnsi="Times New Roman" w:cs="Times New Roman"/>
          <w:color w:val="000000"/>
          <w:kern w:val="0"/>
          <w:sz w:val="24"/>
          <w:szCs w:val="24"/>
          <w14:ligatures w14:val="none"/>
        </w:rPr>
        <w:lastRenderedPageBreak/>
        <w:t>Commi</w:t>
      </w:r>
      <w:r w:rsidRPr="00DC4B44">
        <w:rPr>
          <w:rFonts w:ascii="Times New Roman" w:eastAsia="Times New Roman" w:hAnsi="Times New Roman" w:cs="Times New Roman"/>
          <w:color w:val="000000"/>
          <w:kern w:val="0"/>
          <w:sz w:val="24"/>
          <w:szCs w:val="24"/>
          <w14:ligatures w14:val="none"/>
        </w:rPr>
        <w:t>ttee on Nominations</w:t>
      </w:r>
    </w:p>
    <w:p w14:paraId="104CAE72" w14:textId="686331FB" w:rsidR="00A45C86" w:rsidRPr="001267F2" w:rsidRDefault="00DC4B44" w:rsidP="00B02C8B">
      <w:pPr>
        <w:numPr>
          <w:ilvl w:val="2"/>
          <w:numId w:val="18"/>
        </w:numPr>
        <w:spacing w:after="0" w:line="240" w:lineRule="auto"/>
        <w:ind w:left="2340"/>
        <w:contextualSpacing/>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 </w:t>
      </w:r>
      <w:r w:rsidR="005C0346">
        <w:rPr>
          <w:rFonts w:ascii="Times New Roman" w:eastAsia="Times New Roman" w:hAnsi="Times New Roman" w:cs="Times New Roman"/>
          <w:color w:val="000000"/>
          <w:kern w:val="0"/>
          <w:sz w:val="24"/>
          <w:szCs w:val="24"/>
          <w14:ligatures w14:val="none"/>
        </w:rPr>
        <w:t xml:space="preserve">Monica Kirkpatrick Johnson provides the report for </w:t>
      </w:r>
      <w:r w:rsidR="00A45C86">
        <w:rPr>
          <w:rFonts w:ascii="Times New Roman" w:eastAsia="Times New Roman" w:hAnsi="Times New Roman" w:cs="Times New Roman"/>
          <w:color w:val="000000"/>
          <w:kern w:val="0"/>
          <w:sz w:val="24"/>
          <w:szCs w:val="24"/>
          <w14:ligatures w14:val="none"/>
        </w:rPr>
        <w:t>Miles Taylor</w:t>
      </w:r>
      <w:r w:rsidR="00703D47" w:rsidRPr="00DC4B44">
        <w:rPr>
          <w:rFonts w:ascii="Times New Roman" w:eastAsia="Times New Roman" w:hAnsi="Times New Roman" w:cs="Times New Roman"/>
          <w:color w:val="000000"/>
          <w:kern w:val="0"/>
          <w:sz w:val="24"/>
          <w:szCs w:val="24"/>
          <w14:ligatures w14:val="none"/>
        </w:rPr>
        <w:t xml:space="preserve">. </w:t>
      </w:r>
      <w:r w:rsidR="00707DF6" w:rsidRPr="00DC4B44">
        <w:rPr>
          <w:rFonts w:ascii="Times New Roman" w:eastAsia="Times New Roman" w:hAnsi="Times New Roman" w:cs="Times New Roman"/>
          <w:color w:val="000000"/>
          <w:kern w:val="0"/>
          <w:sz w:val="24"/>
          <w:szCs w:val="24"/>
          <w14:ligatures w14:val="none"/>
        </w:rPr>
        <w:t>The committee</w:t>
      </w:r>
      <w:r w:rsidR="00703D47" w:rsidRPr="00DC4B44">
        <w:rPr>
          <w:rFonts w:ascii="Times New Roman" w:eastAsia="Times New Roman" w:hAnsi="Times New Roman" w:cs="Times New Roman"/>
          <w:color w:val="000000"/>
          <w:kern w:val="0"/>
          <w:sz w:val="24"/>
          <w:szCs w:val="24"/>
          <w14:ligatures w14:val="none"/>
        </w:rPr>
        <w:t xml:space="preserve"> solicited nominations within SALC</w:t>
      </w:r>
      <w:r w:rsidR="001646E9" w:rsidRPr="00DC4B44">
        <w:rPr>
          <w:rFonts w:ascii="Times New Roman" w:eastAsia="Times New Roman" w:hAnsi="Times New Roman" w:cs="Times New Roman"/>
          <w:color w:val="000000"/>
          <w:kern w:val="0"/>
          <w:sz w:val="24"/>
          <w:szCs w:val="24"/>
          <w14:ligatures w14:val="none"/>
        </w:rPr>
        <w:t xml:space="preserve"> through multiple different methods and </w:t>
      </w:r>
      <w:r>
        <w:rPr>
          <w:rFonts w:ascii="Times New Roman" w:eastAsia="Times New Roman" w:hAnsi="Times New Roman" w:cs="Times New Roman"/>
          <w:color w:val="000000"/>
          <w:kern w:val="0"/>
          <w:sz w:val="24"/>
          <w:szCs w:val="24"/>
          <w14:ligatures w14:val="none"/>
        </w:rPr>
        <w:t>received an excellent pool of applicants.</w:t>
      </w:r>
      <w:r w:rsidR="001267F2">
        <w:rPr>
          <w:rFonts w:ascii="Times New Roman" w:eastAsia="Times New Roman" w:hAnsi="Times New Roman" w:cs="Times New Roman"/>
          <w:color w:val="000000"/>
          <w:kern w:val="0"/>
          <w:sz w:val="24"/>
          <w:szCs w:val="24"/>
          <w14:ligatures w14:val="none"/>
        </w:rPr>
        <w:t xml:space="preserve"> They </w:t>
      </w:r>
      <w:r w:rsidR="001267F2" w:rsidRPr="00A45C86">
        <w:rPr>
          <w:rFonts w:ascii="Times New Roman" w:eastAsia="Times New Roman" w:hAnsi="Times New Roman" w:cs="Times New Roman"/>
          <w:color w:val="000000"/>
          <w:kern w:val="0"/>
          <w:sz w:val="24"/>
          <w:szCs w:val="24"/>
          <w14:ligatures w14:val="none"/>
        </w:rPr>
        <w:t xml:space="preserve">corresponded by email to select a final slate of nominees from a robust pool based on scholarly and service contributions, leadership experience in SALC, diversity considerations, and commitment to SALC section goals. </w:t>
      </w:r>
      <w:r>
        <w:rPr>
          <w:rFonts w:ascii="Times New Roman" w:eastAsia="Times New Roman" w:hAnsi="Times New Roman" w:cs="Times New Roman"/>
          <w:color w:val="000000"/>
          <w:kern w:val="0"/>
          <w:sz w:val="24"/>
          <w:szCs w:val="24"/>
          <w14:ligatures w14:val="none"/>
        </w:rPr>
        <w:t xml:space="preserve">They narrowed this down to the group of people on the ballot, and new </w:t>
      </w:r>
      <w:r w:rsidR="001267F2">
        <w:rPr>
          <w:rFonts w:ascii="Times New Roman" w:eastAsia="Times New Roman" w:hAnsi="Times New Roman" w:cs="Times New Roman"/>
          <w:color w:val="000000"/>
          <w:kern w:val="0"/>
          <w:sz w:val="24"/>
          <w:szCs w:val="24"/>
          <w14:ligatures w14:val="none"/>
        </w:rPr>
        <w:t>C</w:t>
      </w:r>
      <w:r w:rsidR="00A45C86" w:rsidRPr="001267F2">
        <w:rPr>
          <w:rFonts w:ascii="Times New Roman" w:eastAsia="Times New Roman" w:hAnsi="Times New Roman" w:cs="Times New Roman"/>
          <w:color w:val="000000"/>
          <w:kern w:val="0"/>
          <w:sz w:val="24"/>
          <w:szCs w:val="24"/>
          <w14:ligatures w14:val="none"/>
        </w:rPr>
        <w:t xml:space="preserve">hair, Secretary/Treasurer, Council Members, </w:t>
      </w:r>
      <w:r w:rsidR="001267F2">
        <w:rPr>
          <w:rFonts w:ascii="Times New Roman" w:eastAsia="Times New Roman" w:hAnsi="Times New Roman" w:cs="Times New Roman"/>
          <w:color w:val="000000"/>
          <w:kern w:val="0"/>
          <w:sz w:val="24"/>
          <w:szCs w:val="24"/>
          <w14:ligatures w14:val="none"/>
        </w:rPr>
        <w:t xml:space="preserve">and </w:t>
      </w:r>
      <w:r w:rsidR="00A45C86" w:rsidRPr="001267F2">
        <w:rPr>
          <w:rFonts w:ascii="Times New Roman" w:eastAsia="Times New Roman" w:hAnsi="Times New Roman" w:cs="Times New Roman"/>
          <w:color w:val="000000"/>
          <w:kern w:val="0"/>
          <w:sz w:val="24"/>
          <w:szCs w:val="24"/>
          <w14:ligatures w14:val="none"/>
        </w:rPr>
        <w:t>Student Representative</w:t>
      </w:r>
      <w:r w:rsidR="001267F2">
        <w:rPr>
          <w:rFonts w:ascii="Times New Roman" w:eastAsia="Times New Roman" w:hAnsi="Times New Roman" w:cs="Times New Roman"/>
          <w:color w:val="000000"/>
          <w:kern w:val="0"/>
          <w:sz w:val="24"/>
          <w:szCs w:val="24"/>
          <w14:ligatures w14:val="none"/>
        </w:rPr>
        <w:t xml:space="preserve"> were elected</w:t>
      </w:r>
      <w:r w:rsidR="00A45C86" w:rsidRPr="001267F2">
        <w:rPr>
          <w:rFonts w:ascii="Times New Roman" w:eastAsia="Times New Roman" w:hAnsi="Times New Roman" w:cs="Times New Roman"/>
          <w:color w:val="000000"/>
          <w:kern w:val="0"/>
          <w:sz w:val="24"/>
          <w:szCs w:val="24"/>
          <w14:ligatures w14:val="none"/>
        </w:rPr>
        <w:t>.</w:t>
      </w:r>
    </w:p>
    <w:p w14:paraId="017F1EE2" w14:textId="77777777" w:rsidR="00667568" w:rsidRPr="007938E3" w:rsidRDefault="00703D47" w:rsidP="00B02C8B">
      <w:pPr>
        <w:pStyle w:val="ListParagraph"/>
        <w:numPr>
          <w:ilvl w:val="0"/>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7938E3">
        <w:rPr>
          <w:rFonts w:ascii="Times New Roman" w:eastAsia="Times New Roman" w:hAnsi="Times New Roman" w:cs="Times New Roman"/>
          <w:color w:val="000000"/>
          <w:kern w:val="0"/>
          <w:sz w:val="24"/>
          <w:szCs w:val="24"/>
          <w14:ligatures w14:val="none"/>
        </w:rPr>
        <w:t>New Business</w:t>
      </w:r>
    </w:p>
    <w:p w14:paraId="618BE6C6" w14:textId="77777777" w:rsidR="004B0BCA" w:rsidRDefault="004B0BCA" w:rsidP="00B02C8B">
      <w:pPr>
        <w:pStyle w:val="ListParagraph"/>
        <w:numPr>
          <w:ilvl w:val="1"/>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4B0BCA">
        <w:rPr>
          <w:rFonts w:ascii="Times New Roman" w:eastAsia="Times New Roman" w:hAnsi="Times New Roman" w:cs="Times New Roman"/>
          <w:color w:val="000000"/>
          <w:kern w:val="0"/>
          <w:sz w:val="24"/>
          <w:szCs w:val="24"/>
          <w14:ligatures w14:val="none"/>
        </w:rPr>
        <w:t>BIPOC junior scholar travel grants: Marc Garcia</w:t>
      </w:r>
    </w:p>
    <w:p w14:paraId="49935105" w14:textId="17635840" w:rsidR="00D53068" w:rsidRPr="004B0BCA" w:rsidRDefault="00D53068"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First year with a committee structure (with Marc Garcia as chair) to determine winners </w:t>
      </w:r>
      <w:r w:rsidR="00561193">
        <w:rPr>
          <w:rFonts w:ascii="Times New Roman" w:eastAsia="Times New Roman" w:hAnsi="Times New Roman" w:cs="Times New Roman"/>
          <w:color w:val="000000"/>
          <w:kern w:val="0"/>
          <w:sz w:val="24"/>
          <w:szCs w:val="24"/>
          <w14:ligatures w14:val="none"/>
        </w:rPr>
        <w:t xml:space="preserve">for the travel grant awardees. </w:t>
      </w:r>
      <w:r w:rsidR="0090377D">
        <w:rPr>
          <w:rFonts w:ascii="Times New Roman" w:eastAsia="Times New Roman" w:hAnsi="Times New Roman" w:cs="Times New Roman"/>
          <w:color w:val="000000"/>
          <w:kern w:val="0"/>
          <w:sz w:val="24"/>
          <w:szCs w:val="24"/>
          <w14:ligatures w14:val="none"/>
        </w:rPr>
        <w:t xml:space="preserve">This was recommendation from past section chairs. </w:t>
      </w:r>
      <w:r w:rsidR="00E11C3B">
        <w:rPr>
          <w:rFonts w:ascii="Times New Roman" w:eastAsia="Times New Roman" w:hAnsi="Times New Roman" w:cs="Times New Roman"/>
          <w:color w:val="000000"/>
          <w:kern w:val="0"/>
          <w:sz w:val="24"/>
          <w:szCs w:val="24"/>
          <w14:ligatures w14:val="none"/>
        </w:rPr>
        <w:t xml:space="preserve">They made edits to the language to encourage more applications. </w:t>
      </w:r>
      <w:r w:rsidR="006D1256">
        <w:rPr>
          <w:rFonts w:ascii="Times New Roman" w:eastAsia="Times New Roman" w:hAnsi="Times New Roman" w:cs="Times New Roman"/>
          <w:color w:val="000000"/>
          <w:kern w:val="0"/>
          <w:sz w:val="24"/>
          <w:szCs w:val="24"/>
          <w14:ligatures w14:val="none"/>
        </w:rPr>
        <w:t xml:space="preserve">Initially, only three applicants, but reopened </w:t>
      </w:r>
      <w:r w:rsidR="00610B52">
        <w:rPr>
          <w:rFonts w:ascii="Times New Roman" w:eastAsia="Times New Roman" w:hAnsi="Times New Roman" w:cs="Times New Roman"/>
          <w:color w:val="000000"/>
          <w:kern w:val="0"/>
          <w:sz w:val="24"/>
          <w:szCs w:val="24"/>
          <w14:ligatures w14:val="none"/>
        </w:rPr>
        <w:t xml:space="preserve">the applicant pool </w:t>
      </w:r>
      <w:r w:rsidR="000265CA">
        <w:rPr>
          <w:rFonts w:ascii="Times New Roman" w:eastAsia="Times New Roman" w:hAnsi="Times New Roman" w:cs="Times New Roman"/>
          <w:color w:val="000000"/>
          <w:kern w:val="0"/>
          <w:sz w:val="24"/>
          <w:szCs w:val="24"/>
          <w14:ligatures w14:val="none"/>
        </w:rPr>
        <w:t xml:space="preserve">and awarded </w:t>
      </w:r>
      <w:r w:rsidR="009C43B8">
        <w:rPr>
          <w:rFonts w:ascii="Times New Roman" w:eastAsia="Times New Roman" w:hAnsi="Times New Roman" w:cs="Times New Roman"/>
          <w:color w:val="000000"/>
          <w:kern w:val="0"/>
          <w:sz w:val="24"/>
          <w:szCs w:val="24"/>
          <w14:ligatures w14:val="none"/>
        </w:rPr>
        <w:t xml:space="preserve">a total of five applicants. </w:t>
      </w:r>
      <w:r w:rsidR="000265CA">
        <w:rPr>
          <w:rFonts w:ascii="Times New Roman" w:eastAsia="Times New Roman" w:hAnsi="Times New Roman" w:cs="Times New Roman"/>
          <w:color w:val="000000"/>
          <w:kern w:val="0"/>
          <w:sz w:val="24"/>
          <w:szCs w:val="24"/>
          <w14:ligatures w14:val="none"/>
        </w:rPr>
        <w:t xml:space="preserve"> </w:t>
      </w:r>
    </w:p>
    <w:p w14:paraId="47E8741C" w14:textId="2A5C6B40" w:rsidR="004B0BCA" w:rsidRDefault="004B0BCA" w:rsidP="00B02C8B">
      <w:pPr>
        <w:pStyle w:val="ListParagraph"/>
        <w:numPr>
          <w:ilvl w:val="1"/>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4B0BCA">
        <w:rPr>
          <w:rFonts w:ascii="Times New Roman" w:eastAsia="Times New Roman" w:hAnsi="Times New Roman" w:cs="Times New Roman"/>
          <w:color w:val="000000"/>
          <w:kern w:val="0"/>
          <w:sz w:val="24"/>
          <w:szCs w:val="24"/>
          <w14:ligatures w14:val="none"/>
        </w:rPr>
        <w:t>New ASA section sessions program system</w:t>
      </w:r>
      <w:r w:rsidR="00112E53">
        <w:rPr>
          <w:rFonts w:ascii="Times New Roman" w:eastAsia="Times New Roman" w:hAnsi="Times New Roman" w:cs="Times New Roman"/>
          <w:color w:val="000000"/>
          <w:kern w:val="0"/>
          <w:sz w:val="24"/>
          <w:szCs w:val="24"/>
          <w14:ligatures w14:val="none"/>
        </w:rPr>
        <w:t xml:space="preserve">: </w:t>
      </w:r>
      <w:r w:rsidR="002238BC">
        <w:rPr>
          <w:rFonts w:ascii="Times New Roman" w:eastAsia="Times New Roman" w:hAnsi="Times New Roman" w:cs="Times New Roman"/>
          <w:color w:val="000000"/>
          <w:kern w:val="0"/>
          <w:sz w:val="24"/>
          <w:szCs w:val="24"/>
          <w14:ligatures w14:val="none"/>
        </w:rPr>
        <w:t>Monica Kirkpatrick Johnson</w:t>
      </w:r>
    </w:p>
    <w:p w14:paraId="159E414B" w14:textId="23FA8F39" w:rsidR="002238BC" w:rsidRDefault="002238BC"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There is a shift in </w:t>
      </w:r>
      <w:r w:rsidR="00B37324">
        <w:rPr>
          <w:rFonts w:ascii="Times New Roman" w:eastAsia="Times New Roman" w:hAnsi="Times New Roman" w:cs="Times New Roman"/>
          <w:color w:val="000000"/>
          <w:kern w:val="0"/>
          <w:sz w:val="24"/>
          <w:szCs w:val="24"/>
          <w14:ligatures w14:val="none"/>
        </w:rPr>
        <w:t xml:space="preserve">ASA meeting structure </w:t>
      </w:r>
      <w:r w:rsidR="001E6935">
        <w:rPr>
          <w:rFonts w:ascii="Times New Roman" w:eastAsia="Times New Roman" w:hAnsi="Times New Roman" w:cs="Times New Roman"/>
          <w:color w:val="000000"/>
          <w:kern w:val="0"/>
          <w:sz w:val="24"/>
          <w:szCs w:val="24"/>
          <w14:ligatures w14:val="none"/>
        </w:rPr>
        <w:t xml:space="preserve">with </w:t>
      </w:r>
      <w:r w:rsidR="00D1408D">
        <w:rPr>
          <w:rFonts w:ascii="Times New Roman" w:eastAsia="Times New Roman" w:hAnsi="Times New Roman" w:cs="Times New Roman"/>
          <w:color w:val="000000"/>
          <w:kern w:val="0"/>
          <w:sz w:val="24"/>
          <w:szCs w:val="24"/>
          <w14:ligatures w14:val="none"/>
        </w:rPr>
        <w:t xml:space="preserve">regular sessions now taken over by sections. One of these will have to be open. </w:t>
      </w:r>
      <w:r w:rsidR="000102D5">
        <w:rPr>
          <w:rFonts w:ascii="Times New Roman" w:eastAsia="Times New Roman" w:hAnsi="Times New Roman" w:cs="Times New Roman"/>
          <w:color w:val="000000"/>
          <w:kern w:val="0"/>
          <w:sz w:val="24"/>
          <w:szCs w:val="24"/>
          <w14:ligatures w14:val="none"/>
        </w:rPr>
        <w:t xml:space="preserve">Also opportunities to collaborate with other sections, </w:t>
      </w:r>
      <w:r w:rsidR="00240150">
        <w:rPr>
          <w:rFonts w:ascii="Times New Roman" w:eastAsia="Times New Roman" w:hAnsi="Times New Roman" w:cs="Times New Roman"/>
          <w:color w:val="000000"/>
          <w:kern w:val="0"/>
          <w:sz w:val="24"/>
          <w:szCs w:val="24"/>
          <w14:ligatures w14:val="none"/>
        </w:rPr>
        <w:t xml:space="preserve">but </w:t>
      </w:r>
      <w:r w:rsidR="0075637F">
        <w:rPr>
          <w:rFonts w:ascii="Times New Roman" w:eastAsia="Times New Roman" w:hAnsi="Times New Roman" w:cs="Times New Roman"/>
          <w:color w:val="000000"/>
          <w:kern w:val="0"/>
          <w:sz w:val="24"/>
          <w:szCs w:val="24"/>
          <w14:ligatures w14:val="none"/>
        </w:rPr>
        <w:t xml:space="preserve">we </w:t>
      </w:r>
      <w:r w:rsidR="00240150">
        <w:rPr>
          <w:rFonts w:ascii="Times New Roman" w:eastAsia="Times New Roman" w:hAnsi="Times New Roman" w:cs="Times New Roman"/>
          <w:color w:val="000000"/>
          <w:kern w:val="0"/>
          <w:sz w:val="24"/>
          <w:szCs w:val="24"/>
          <w14:ligatures w14:val="none"/>
        </w:rPr>
        <w:t>will need to move quickly to develop those collaborations. Some past collaborations include Disability</w:t>
      </w:r>
      <w:r w:rsidR="00E6750E">
        <w:rPr>
          <w:rFonts w:ascii="Times New Roman" w:eastAsia="Times New Roman" w:hAnsi="Times New Roman" w:cs="Times New Roman"/>
          <w:color w:val="000000"/>
          <w:kern w:val="0"/>
          <w:sz w:val="24"/>
          <w:szCs w:val="24"/>
          <w14:ligatures w14:val="none"/>
        </w:rPr>
        <w:t>;</w:t>
      </w:r>
      <w:r w:rsidR="00240150">
        <w:rPr>
          <w:rFonts w:ascii="Times New Roman" w:eastAsia="Times New Roman" w:hAnsi="Times New Roman" w:cs="Times New Roman"/>
          <w:color w:val="000000"/>
          <w:kern w:val="0"/>
          <w:sz w:val="24"/>
          <w:szCs w:val="24"/>
          <w14:ligatures w14:val="none"/>
        </w:rPr>
        <w:t xml:space="preserve"> Children</w:t>
      </w:r>
      <w:r w:rsidR="000106A2">
        <w:rPr>
          <w:rFonts w:ascii="Times New Roman" w:eastAsia="Times New Roman" w:hAnsi="Times New Roman" w:cs="Times New Roman"/>
          <w:color w:val="000000"/>
          <w:kern w:val="0"/>
          <w:sz w:val="24"/>
          <w:szCs w:val="24"/>
          <w14:ligatures w14:val="none"/>
        </w:rPr>
        <w:t xml:space="preserve"> and </w:t>
      </w:r>
      <w:r w:rsidR="00E6750E">
        <w:rPr>
          <w:rFonts w:ascii="Times New Roman" w:eastAsia="Times New Roman" w:hAnsi="Times New Roman" w:cs="Times New Roman"/>
          <w:color w:val="000000"/>
          <w:kern w:val="0"/>
          <w:sz w:val="24"/>
          <w:szCs w:val="24"/>
          <w14:ligatures w14:val="none"/>
        </w:rPr>
        <w:t>Youth;</w:t>
      </w:r>
      <w:r w:rsidR="00240150">
        <w:rPr>
          <w:rFonts w:ascii="Times New Roman" w:eastAsia="Times New Roman" w:hAnsi="Times New Roman" w:cs="Times New Roman"/>
          <w:color w:val="000000"/>
          <w:kern w:val="0"/>
          <w:sz w:val="24"/>
          <w:szCs w:val="24"/>
          <w14:ligatures w14:val="none"/>
        </w:rPr>
        <w:t xml:space="preserve"> </w:t>
      </w:r>
      <w:r w:rsidR="00594516">
        <w:rPr>
          <w:rFonts w:ascii="Times New Roman" w:eastAsia="Times New Roman" w:hAnsi="Times New Roman" w:cs="Times New Roman"/>
          <w:color w:val="000000"/>
          <w:kern w:val="0"/>
          <w:sz w:val="24"/>
          <w:szCs w:val="24"/>
          <w14:ligatures w14:val="none"/>
        </w:rPr>
        <w:t xml:space="preserve">and Sexualities. </w:t>
      </w:r>
      <w:r w:rsidR="00B76716">
        <w:rPr>
          <w:rFonts w:ascii="Times New Roman" w:eastAsia="Times New Roman" w:hAnsi="Times New Roman" w:cs="Times New Roman"/>
          <w:color w:val="000000"/>
          <w:kern w:val="0"/>
          <w:sz w:val="24"/>
          <w:szCs w:val="24"/>
          <w14:ligatures w14:val="none"/>
        </w:rPr>
        <w:t>Another</w:t>
      </w:r>
      <w:r w:rsidR="00DB2066">
        <w:rPr>
          <w:rFonts w:ascii="Times New Roman" w:eastAsia="Times New Roman" w:hAnsi="Times New Roman" w:cs="Times New Roman"/>
          <w:color w:val="000000"/>
          <w:kern w:val="0"/>
          <w:sz w:val="24"/>
          <w:szCs w:val="24"/>
          <w14:ligatures w14:val="none"/>
        </w:rPr>
        <w:t xml:space="preserve"> to think about </w:t>
      </w:r>
      <w:r w:rsidR="00470048">
        <w:rPr>
          <w:rFonts w:ascii="Times New Roman" w:eastAsia="Times New Roman" w:hAnsi="Times New Roman" w:cs="Times New Roman"/>
          <w:color w:val="000000"/>
          <w:kern w:val="0"/>
          <w:sz w:val="24"/>
          <w:szCs w:val="24"/>
          <w14:ligatures w14:val="none"/>
        </w:rPr>
        <w:t>is</w:t>
      </w:r>
      <w:r w:rsidR="00DB2066">
        <w:rPr>
          <w:rFonts w:ascii="Times New Roman" w:eastAsia="Times New Roman" w:hAnsi="Times New Roman" w:cs="Times New Roman"/>
          <w:color w:val="000000"/>
          <w:kern w:val="0"/>
          <w:sz w:val="24"/>
          <w:szCs w:val="24"/>
          <w14:ligatures w14:val="none"/>
        </w:rPr>
        <w:t xml:space="preserve"> the Population Section</w:t>
      </w:r>
      <w:r w:rsidR="009B6D89">
        <w:rPr>
          <w:rFonts w:ascii="Times New Roman" w:eastAsia="Times New Roman" w:hAnsi="Times New Roman" w:cs="Times New Roman"/>
          <w:color w:val="000000"/>
          <w:kern w:val="0"/>
          <w:sz w:val="24"/>
          <w:szCs w:val="24"/>
          <w14:ligatures w14:val="none"/>
        </w:rPr>
        <w:t>.</w:t>
      </w:r>
    </w:p>
    <w:p w14:paraId="70C556D0" w14:textId="755A0254" w:rsidR="0024209E" w:rsidRPr="0024209E" w:rsidRDefault="00FC2E9F"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Susan Brown mentioned the popularity of the Matilda White Riley Award lecture as a signature event, and this could be an opportunity to </w:t>
      </w:r>
      <w:r w:rsidR="000F5750">
        <w:rPr>
          <w:rFonts w:ascii="Times New Roman" w:eastAsia="Times New Roman" w:hAnsi="Times New Roman" w:cs="Times New Roman"/>
          <w:color w:val="000000"/>
          <w:kern w:val="0"/>
          <w:sz w:val="24"/>
          <w:szCs w:val="24"/>
          <w14:ligatures w14:val="none"/>
        </w:rPr>
        <w:t xml:space="preserve">develop another signature event like this. </w:t>
      </w:r>
      <w:r w:rsidR="00BD69EA">
        <w:rPr>
          <w:rFonts w:ascii="Times New Roman" w:eastAsia="Times New Roman" w:hAnsi="Times New Roman" w:cs="Times New Roman"/>
          <w:color w:val="000000"/>
          <w:kern w:val="0"/>
          <w:sz w:val="24"/>
          <w:szCs w:val="24"/>
          <w14:ligatures w14:val="none"/>
        </w:rPr>
        <w:t xml:space="preserve">Patti Thomas also discussed </w:t>
      </w:r>
      <w:r w:rsidR="003E4C99">
        <w:rPr>
          <w:rFonts w:ascii="Times New Roman" w:eastAsia="Times New Roman" w:hAnsi="Times New Roman" w:cs="Times New Roman"/>
          <w:color w:val="000000"/>
          <w:kern w:val="0"/>
          <w:sz w:val="24"/>
          <w:szCs w:val="24"/>
          <w14:ligatures w14:val="none"/>
        </w:rPr>
        <w:t xml:space="preserve">ideas she has for next year, to develop enthusiasm </w:t>
      </w:r>
      <w:r w:rsidR="00B960C1">
        <w:rPr>
          <w:rFonts w:ascii="Times New Roman" w:eastAsia="Times New Roman" w:hAnsi="Times New Roman" w:cs="Times New Roman"/>
          <w:color w:val="000000"/>
          <w:kern w:val="0"/>
          <w:sz w:val="24"/>
          <w:szCs w:val="24"/>
          <w14:ligatures w14:val="none"/>
        </w:rPr>
        <w:t xml:space="preserve">for the section but also to figure out this new system. </w:t>
      </w:r>
      <w:r w:rsidR="0024209E">
        <w:rPr>
          <w:rFonts w:ascii="Times New Roman" w:eastAsia="Times New Roman" w:hAnsi="Times New Roman" w:cs="Times New Roman"/>
          <w:color w:val="000000"/>
          <w:kern w:val="0"/>
          <w:sz w:val="24"/>
          <w:szCs w:val="24"/>
          <w14:ligatures w14:val="none"/>
        </w:rPr>
        <w:t xml:space="preserve">Christine Mair mentioned possibly having a panel in the future with </w:t>
      </w:r>
      <w:r w:rsidR="00CF3A7C">
        <w:rPr>
          <w:rFonts w:ascii="Times New Roman" w:eastAsia="Times New Roman" w:hAnsi="Times New Roman" w:cs="Times New Roman"/>
          <w:color w:val="000000"/>
          <w:kern w:val="0"/>
          <w:sz w:val="24"/>
          <w:szCs w:val="24"/>
          <w14:ligatures w14:val="none"/>
        </w:rPr>
        <w:t>combination of senior and junior scholars.</w:t>
      </w:r>
    </w:p>
    <w:p w14:paraId="03497B1E" w14:textId="4A907987" w:rsidR="00CE4CDD" w:rsidRDefault="00CE4CDD"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Monica Kirkpatrick Johnson also mentioned that the section day would now spillover to </w:t>
      </w:r>
      <w:r w:rsidR="00A530DC">
        <w:rPr>
          <w:rFonts w:ascii="Times New Roman" w:eastAsia="Times New Roman" w:hAnsi="Times New Roman" w:cs="Times New Roman"/>
          <w:color w:val="000000"/>
          <w:kern w:val="0"/>
          <w:sz w:val="24"/>
          <w:szCs w:val="24"/>
          <w14:ligatures w14:val="none"/>
        </w:rPr>
        <w:t>an additional day.</w:t>
      </w:r>
    </w:p>
    <w:p w14:paraId="2D766545" w14:textId="327CFAC5" w:rsidR="001E6935" w:rsidRDefault="001E6935"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Anticipated that will have six sessions </w:t>
      </w:r>
      <w:r w:rsidR="007066F3">
        <w:rPr>
          <w:rFonts w:ascii="Times New Roman" w:eastAsia="Times New Roman" w:hAnsi="Times New Roman" w:cs="Times New Roman"/>
          <w:color w:val="000000"/>
          <w:kern w:val="0"/>
          <w:sz w:val="24"/>
          <w:szCs w:val="24"/>
          <w14:ligatures w14:val="none"/>
        </w:rPr>
        <w:t>next year (including two for the Matilda White Riley Award/business meeting and the roundtables).</w:t>
      </w:r>
    </w:p>
    <w:p w14:paraId="571B7AE9" w14:textId="3637795F" w:rsidR="00B318E0" w:rsidRPr="004B0BCA" w:rsidRDefault="00B318E0" w:rsidP="00B02C8B">
      <w:pPr>
        <w:pStyle w:val="ListParagraph"/>
        <w:numPr>
          <w:ilvl w:val="2"/>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Monica Kirkpatrick Johnson mentioned that in two years, ASA will be virtual, which could lead to a drop in membership</w:t>
      </w:r>
      <w:r w:rsidR="00A121F7">
        <w:rPr>
          <w:rFonts w:ascii="Times New Roman" w:eastAsia="Times New Roman" w:hAnsi="Times New Roman" w:cs="Times New Roman"/>
          <w:color w:val="000000"/>
          <w:kern w:val="0"/>
          <w:sz w:val="24"/>
          <w:szCs w:val="24"/>
          <w14:ligatures w14:val="none"/>
        </w:rPr>
        <w:t>, with implications for session allocation for the following meeting</w:t>
      </w:r>
      <w:r>
        <w:rPr>
          <w:rFonts w:ascii="Times New Roman" w:eastAsia="Times New Roman" w:hAnsi="Times New Roman" w:cs="Times New Roman"/>
          <w:color w:val="000000"/>
          <w:kern w:val="0"/>
          <w:sz w:val="24"/>
          <w:szCs w:val="24"/>
          <w14:ligatures w14:val="none"/>
        </w:rPr>
        <w:t xml:space="preserve">. </w:t>
      </w:r>
    </w:p>
    <w:p w14:paraId="6AF6AE7F" w14:textId="0D90BB0D" w:rsidR="00703D47" w:rsidRPr="007938E3" w:rsidRDefault="00703D47" w:rsidP="00B02C8B">
      <w:pPr>
        <w:pStyle w:val="ListParagraph"/>
        <w:numPr>
          <w:ilvl w:val="0"/>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sidRPr="007938E3">
        <w:rPr>
          <w:rFonts w:ascii="Times New Roman" w:eastAsia="Times New Roman" w:hAnsi="Times New Roman" w:cs="Times New Roman"/>
          <w:color w:val="000000"/>
          <w:kern w:val="0"/>
          <w:sz w:val="24"/>
          <w:szCs w:val="24"/>
          <w14:ligatures w14:val="none"/>
        </w:rPr>
        <w:t>Outgoing and incoming members</w:t>
      </w:r>
    </w:p>
    <w:p w14:paraId="14912CCF" w14:textId="1136A852" w:rsidR="00703D47" w:rsidRPr="000B1DDF" w:rsidRDefault="00A121F7" w:rsidP="00B02C8B">
      <w:pPr>
        <w:numPr>
          <w:ilvl w:val="2"/>
          <w:numId w:val="38"/>
        </w:numPr>
        <w:spacing w:after="0" w:line="240" w:lineRule="auto"/>
        <w:contextualSpacing/>
        <w:textAlignment w:val="baseline"/>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color w:val="000000"/>
          <w:kern w:val="0"/>
          <w:sz w:val="24"/>
          <w:szCs w:val="24"/>
          <w14:ligatures w14:val="none"/>
        </w:rPr>
        <w:t>Monica</w:t>
      </w:r>
      <w:r w:rsidR="008F3D2F">
        <w:rPr>
          <w:rFonts w:ascii="Times New Roman" w:eastAsia="Times New Roman" w:hAnsi="Times New Roman" w:cs="Times New Roman"/>
          <w:color w:val="000000"/>
          <w:kern w:val="0"/>
          <w:sz w:val="24"/>
          <w:szCs w:val="24"/>
          <w14:ligatures w14:val="none"/>
        </w:rPr>
        <w:t xml:space="preserve"> Kirkpatrick Johnson</w:t>
      </w:r>
      <w:r w:rsidR="00703D47" w:rsidRPr="00703D47">
        <w:rPr>
          <w:rFonts w:ascii="Times New Roman" w:eastAsia="Times New Roman" w:hAnsi="Times New Roman" w:cs="Times New Roman"/>
          <w:color w:val="000000"/>
          <w:kern w:val="0"/>
          <w:sz w:val="24"/>
          <w:szCs w:val="24"/>
          <w14:ligatures w14:val="none"/>
        </w:rPr>
        <w:t xml:space="preserve"> </w:t>
      </w:r>
      <w:r w:rsidR="00171898">
        <w:rPr>
          <w:rFonts w:ascii="Times New Roman" w:eastAsia="Times New Roman" w:hAnsi="Times New Roman" w:cs="Times New Roman"/>
          <w:color w:val="000000"/>
          <w:kern w:val="0"/>
          <w:sz w:val="24"/>
          <w:szCs w:val="24"/>
          <w14:ligatures w14:val="none"/>
        </w:rPr>
        <w:t>thanked</w:t>
      </w:r>
      <w:r w:rsidR="00703D47" w:rsidRPr="00703D47">
        <w:rPr>
          <w:rFonts w:ascii="Times New Roman" w:eastAsia="Times New Roman" w:hAnsi="Times New Roman" w:cs="Times New Roman"/>
          <w:color w:val="000000"/>
          <w:kern w:val="0"/>
          <w:sz w:val="24"/>
          <w:szCs w:val="24"/>
          <w14:ligatures w14:val="none"/>
        </w:rPr>
        <w:t xml:space="preserve"> the outgoing </w:t>
      </w:r>
      <w:r w:rsidR="00171898">
        <w:rPr>
          <w:rFonts w:ascii="Times New Roman" w:eastAsia="Times New Roman" w:hAnsi="Times New Roman" w:cs="Times New Roman"/>
          <w:color w:val="000000"/>
          <w:kern w:val="0"/>
          <w:sz w:val="24"/>
          <w:szCs w:val="24"/>
          <w14:ligatures w14:val="none"/>
        </w:rPr>
        <w:t xml:space="preserve">officers and </w:t>
      </w:r>
      <w:r w:rsidR="00703D47" w:rsidRPr="00703D47">
        <w:rPr>
          <w:rFonts w:ascii="Times New Roman" w:eastAsia="Times New Roman" w:hAnsi="Times New Roman" w:cs="Times New Roman"/>
          <w:color w:val="000000"/>
          <w:kern w:val="0"/>
          <w:sz w:val="24"/>
          <w:szCs w:val="24"/>
          <w14:ligatures w14:val="none"/>
        </w:rPr>
        <w:t>council members</w:t>
      </w:r>
      <w:r w:rsidR="000B1DDF">
        <w:rPr>
          <w:rFonts w:ascii="Times New Roman" w:eastAsia="Times New Roman" w:hAnsi="Times New Roman" w:cs="Times New Roman"/>
          <w:color w:val="000000"/>
          <w:kern w:val="0"/>
          <w:sz w:val="24"/>
          <w:szCs w:val="24"/>
          <w14:ligatures w14:val="none"/>
        </w:rPr>
        <w:t xml:space="preserve">: </w:t>
      </w:r>
      <w:r w:rsidR="000B1DDF" w:rsidRPr="000B1DDF">
        <w:rPr>
          <w:rFonts w:ascii="Times New Roman" w:eastAsia="Times New Roman" w:hAnsi="Times New Roman" w:cs="Times New Roman"/>
          <w:b/>
          <w:color w:val="000000"/>
          <w:kern w:val="0"/>
          <w:sz w:val="24"/>
          <w:szCs w:val="24"/>
          <w:u w:val="single"/>
          <w14:ligatures w14:val="none"/>
        </w:rPr>
        <w:t>Council Members</w:t>
      </w:r>
      <w:r w:rsidR="000B1DDF" w:rsidRPr="000B1DDF">
        <w:rPr>
          <w:rFonts w:ascii="Times New Roman" w:eastAsia="Times New Roman" w:hAnsi="Times New Roman" w:cs="Times New Roman"/>
          <w:b/>
          <w:color w:val="000000"/>
          <w:kern w:val="0"/>
          <w:sz w:val="24"/>
          <w:szCs w:val="24"/>
          <w14:ligatures w14:val="none"/>
        </w:rPr>
        <w:t xml:space="preserve">: </w:t>
      </w:r>
      <w:proofErr w:type="spellStart"/>
      <w:r w:rsidR="009C296B" w:rsidRPr="004B0BCA">
        <w:rPr>
          <w:rFonts w:ascii="Times New Roman" w:eastAsia="Times New Roman" w:hAnsi="Times New Roman" w:cs="Times New Roman"/>
          <w:color w:val="000000"/>
          <w:kern w:val="0"/>
          <w:sz w:val="24"/>
          <w:szCs w:val="24"/>
          <w14:ligatures w14:val="none"/>
        </w:rPr>
        <w:t>Ayrlia</w:t>
      </w:r>
      <w:proofErr w:type="spellEnd"/>
      <w:r w:rsidR="009C296B" w:rsidRPr="004B0BCA">
        <w:rPr>
          <w:rFonts w:ascii="Times New Roman" w:eastAsia="Times New Roman" w:hAnsi="Times New Roman" w:cs="Times New Roman"/>
          <w:color w:val="000000"/>
          <w:kern w:val="0"/>
          <w:sz w:val="24"/>
          <w:szCs w:val="24"/>
          <w14:ligatures w14:val="none"/>
        </w:rPr>
        <w:t xml:space="preserve"> Welch, Marc Garcia, Emma Zhang</w:t>
      </w:r>
      <w:r w:rsidR="000B1DDF" w:rsidRPr="000B1DDF">
        <w:rPr>
          <w:rFonts w:ascii="Times New Roman" w:eastAsia="Times New Roman" w:hAnsi="Times New Roman" w:cs="Times New Roman"/>
          <w:color w:val="000000"/>
          <w:kern w:val="0"/>
          <w:sz w:val="24"/>
          <w:szCs w:val="24"/>
          <w14:ligatures w14:val="none"/>
        </w:rPr>
        <w:t xml:space="preserve">, </w:t>
      </w:r>
      <w:r w:rsidR="000B1DDF" w:rsidRPr="000B1DDF">
        <w:rPr>
          <w:rFonts w:ascii="Times New Roman" w:eastAsia="Times New Roman" w:hAnsi="Times New Roman" w:cs="Times New Roman"/>
          <w:b/>
          <w:color w:val="000000"/>
          <w:kern w:val="0"/>
          <w:sz w:val="24"/>
          <w:szCs w:val="24"/>
          <w:u w:val="single"/>
          <w14:ligatures w14:val="none"/>
        </w:rPr>
        <w:t>Past Chair</w:t>
      </w:r>
      <w:r w:rsidR="000B1DDF" w:rsidRPr="000B1DDF">
        <w:rPr>
          <w:rFonts w:ascii="Times New Roman" w:eastAsia="Times New Roman" w:hAnsi="Times New Roman" w:cs="Times New Roman"/>
          <w:color w:val="000000"/>
          <w:kern w:val="0"/>
          <w:sz w:val="24"/>
          <w:szCs w:val="24"/>
          <w14:ligatures w14:val="none"/>
        </w:rPr>
        <w:t xml:space="preserve">: </w:t>
      </w:r>
      <w:r w:rsidR="009C296B">
        <w:rPr>
          <w:rFonts w:ascii="Times New Roman" w:eastAsia="Times New Roman" w:hAnsi="Times New Roman" w:cs="Times New Roman"/>
          <w:color w:val="000000"/>
          <w:kern w:val="0"/>
          <w:sz w:val="24"/>
          <w:szCs w:val="24"/>
          <w14:ligatures w14:val="none"/>
        </w:rPr>
        <w:t>Miles Taylor</w:t>
      </w:r>
      <w:r w:rsidR="000B1DDF" w:rsidRPr="000B1DDF">
        <w:rPr>
          <w:rFonts w:ascii="Times New Roman" w:eastAsia="Times New Roman" w:hAnsi="Times New Roman" w:cs="Times New Roman"/>
          <w:color w:val="000000"/>
          <w:kern w:val="0"/>
          <w:sz w:val="24"/>
          <w:szCs w:val="24"/>
          <w14:ligatures w14:val="none"/>
        </w:rPr>
        <w:t xml:space="preserve">, </w:t>
      </w:r>
      <w:r w:rsidR="009C296B">
        <w:rPr>
          <w:rFonts w:ascii="Times New Roman" w:eastAsia="Times New Roman" w:hAnsi="Times New Roman" w:cs="Times New Roman"/>
          <w:b/>
          <w:bCs/>
          <w:color w:val="000000"/>
          <w:kern w:val="0"/>
          <w:sz w:val="24"/>
          <w:szCs w:val="24"/>
          <w:u w:val="single"/>
          <w14:ligatures w14:val="none"/>
        </w:rPr>
        <w:t>Secretary/Treasurer</w:t>
      </w:r>
      <w:r w:rsidR="009C296B">
        <w:rPr>
          <w:rFonts w:ascii="Times New Roman" w:eastAsia="Times New Roman" w:hAnsi="Times New Roman" w:cs="Times New Roman"/>
          <w:color w:val="000000"/>
          <w:kern w:val="0"/>
          <w:sz w:val="24"/>
          <w:szCs w:val="24"/>
          <w14:ligatures w14:val="none"/>
        </w:rPr>
        <w:t>: Mieke Thomeer</w:t>
      </w:r>
    </w:p>
    <w:p w14:paraId="3AFC7B3D" w14:textId="2B469546" w:rsidR="009C296B" w:rsidRPr="009C296B" w:rsidRDefault="00C53540" w:rsidP="00B02C8B">
      <w:pPr>
        <w:numPr>
          <w:ilvl w:val="2"/>
          <w:numId w:val="34"/>
        </w:numPr>
        <w:spacing w:after="0" w:line="240" w:lineRule="auto"/>
        <w:contextualSpacing/>
        <w:textAlignment w:val="baseline"/>
        <w:rPr>
          <w:rFonts w:ascii="Times New Roman" w:eastAsia="Times New Roman" w:hAnsi="Times New Roman" w:cs="Times New Roman"/>
          <w:b/>
          <w:bCs/>
          <w:color w:val="000000"/>
          <w:kern w:val="0"/>
          <w:sz w:val="24"/>
          <w:szCs w:val="24"/>
          <w14:ligatures w14:val="none"/>
        </w:rPr>
      </w:pPr>
      <w:r w:rsidRPr="009C296B">
        <w:rPr>
          <w:rFonts w:ascii="Times New Roman" w:eastAsia="Times New Roman" w:hAnsi="Times New Roman" w:cs="Times New Roman"/>
          <w:color w:val="000000"/>
          <w:kern w:val="0"/>
          <w:sz w:val="24"/>
          <w:szCs w:val="24"/>
          <w14:ligatures w14:val="none"/>
        </w:rPr>
        <w:t>Miles Taylor</w:t>
      </w:r>
      <w:r w:rsidR="00667568" w:rsidRPr="009C296B">
        <w:rPr>
          <w:rFonts w:ascii="Times New Roman" w:eastAsia="Times New Roman" w:hAnsi="Times New Roman" w:cs="Times New Roman"/>
          <w:color w:val="000000"/>
          <w:kern w:val="0"/>
          <w:sz w:val="24"/>
          <w:szCs w:val="24"/>
          <w14:ligatures w14:val="none"/>
        </w:rPr>
        <w:t xml:space="preserve"> </w:t>
      </w:r>
      <w:r w:rsidR="00DC5B85" w:rsidRPr="009C296B">
        <w:rPr>
          <w:rFonts w:ascii="Times New Roman" w:eastAsia="Times New Roman" w:hAnsi="Times New Roman" w:cs="Times New Roman"/>
          <w:color w:val="000000"/>
          <w:kern w:val="0"/>
          <w:sz w:val="24"/>
          <w:szCs w:val="24"/>
          <w14:ligatures w14:val="none"/>
        </w:rPr>
        <w:t>a</w:t>
      </w:r>
      <w:r w:rsidR="00703D47" w:rsidRPr="009C296B">
        <w:rPr>
          <w:rFonts w:ascii="Times New Roman" w:eastAsia="Times New Roman" w:hAnsi="Times New Roman" w:cs="Times New Roman"/>
          <w:color w:val="000000"/>
          <w:kern w:val="0"/>
          <w:sz w:val="24"/>
          <w:szCs w:val="24"/>
          <w14:ligatures w14:val="none"/>
        </w:rPr>
        <w:t>lso provided an introduction for the incoming members</w:t>
      </w:r>
      <w:r w:rsidR="000B1DDF" w:rsidRPr="009C296B">
        <w:rPr>
          <w:rFonts w:ascii="Times New Roman" w:eastAsia="Times New Roman" w:hAnsi="Times New Roman" w:cs="Times New Roman"/>
          <w:color w:val="000000"/>
          <w:kern w:val="0"/>
          <w:sz w:val="24"/>
          <w:szCs w:val="24"/>
          <w14:ligatures w14:val="none"/>
        </w:rPr>
        <w:t xml:space="preserve">: </w:t>
      </w:r>
      <w:r w:rsidR="000B7FC9" w:rsidRPr="009C296B">
        <w:rPr>
          <w:rFonts w:ascii="Times New Roman" w:eastAsia="Times New Roman" w:hAnsi="Times New Roman" w:cs="Times New Roman"/>
          <w:b/>
          <w:color w:val="000000"/>
          <w:kern w:val="0"/>
          <w:sz w:val="24"/>
          <w:szCs w:val="24"/>
          <w:u w:val="single"/>
          <w14:ligatures w14:val="none"/>
        </w:rPr>
        <w:t>Chair-Elect</w:t>
      </w:r>
      <w:r w:rsidR="000B7FC9" w:rsidRPr="009C296B">
        <w:rPr>
          <w:rFonts w:ascii="Times New Roman" w:eastAsia="Times New Roman" w:hAnsi="Times New Roman" w:cs="Times New Roman"/>
          <w:b/>
          <w:color w:val="000000"/>
          <w:kern w:val="0"/>
          <w:sz w:val="24"/>
          <w:szCs w:val="24"/>
          <w14:ligatures w14:val="none"/>
        </w:rPr>
        <w:t xml:space="preserve">: </w:t>
      </w:r>
      <w:r w:rsidR="009C296B" w:rsidRPr="009C296B">
        <w:rPr>
          <w:rFonts w:ascii="Times New Roman" w:eastAsia="Times New Roman" w:hAnsi="Times New Roman" w:cs="Times New Roman"/>
          <w:bCs/>
          <w:color w:val="000000"/>
          <w:kern w:val="0"/>
          <w:sz w:val="24"/>
          <w:szCs w:val="24"/>
          <w14:ligatures w14:val="none"/>
        </w:rPr>
        <w:t>Susan Brown</w:t>
      </w:r>
      <w:r w:rsidR="000B7FC9" w:rsidRPr="009C296B">
        <w:rPr>
          <w:rFonts w:ascii="Times New Roman" w:eastAsia="Times New Roman" w:hAnsi="Times New Roman" w:cs="Times New Roman"/>
          <w:bCs/>
          <w:color w:val="000000"/>
          <w:kern w:val="0"/>
          <w:sz w:val="24"/>
          <w:szCs w:val="24"/>
          <w14:ligatures w14:val="none"/>
        </w:rPr>
        <w:t xml:space="preserve">; </w:t>
      </w:r>
      <w:r w:rsidR="000B7FC9" w:rsidRPr="009C296B">
        <w:rPr>
          <w:rFonts w:ascii="Times New Roman" w:eastAsia="Times New Roman" w:hAnsi="Times New Roman" w:cs="Times New Roman"/>
          <w:b/>
          <w:color w:val="000000"/>
          <w:kern w:val="0"/>
          <w:sz w:val="24"/>
          <w:szCs w:val="24"/>
          <w:u w:val="single"/>
          <w14:ligatures w14:val="none"/>
        </w:rPr>
        <w:t>Council Members</w:t>
      </w:r>
      <w:r w:rsidR="000B7FC9" w:rsidRPr="009C296B">
        <w:rPr>
          <w:rFonts w:ascii="Times New Roman" w:eastAsia="Times New Roman" w:hAnsi="Times New Roman" w:cs="Times New Roman"/>
          <w:b/>
          <w:color w:val="000000"/>
          <w:kern w:val="0"/>
          <w:sz w:val="24"/>
          <w:szCs w:val="24"/>
          <w14:ligatures w14:val="none"/>
        </w:rPr>
        <w:t xml:space="preserve">: </w:t>
      </w:r>
      <w:r w:rsidR="009C296B" w:rsidRPr="004B0BCA">
        <w:rPr>
          <w:rFonts w:ascii="Times New Roman" w:eastAsia="Times New Roman" w:hAnsi="Times New Roman" w:cs="Times New Roman"/>
          <w:color w:val="000000"/>
          <w:kern w:val="0"/>
          <w:sz w:val="24"/>
          <w:szCs w:val="24"/>
          <w14:ligatures w14:val="none"/>
        </w:rPr>
        <w:t>Courtney Boen and Rachel Donnelly</w:t>
      </w:r>
      <w:r w:rsidR="009C296B">
        <w:rPr>
          <w:rFonts w:ascii="Times New Roman" w:eastAsia="Times New Roman" w:hAnsi="Times New Roman" w:cs="Times New Roman"/>
          <w:color w:val="000000"/>
          <w:kern w:val="0"/>
          <w:sz w:val="24"/>
          <w:szCs w:val="24"/>
          <w14:ligatures w14:val="none"/>
        </w:rPr>
        <w:t xml:space="preserve">; </w:t>
      </w:r>
      <w:r w:rsidR="009C296B">
        <w:rPr>
          <w:rFonts w:ascii="Times New Roman" w:eastAsia="Times New Roman" w:hAnsi="Times New Roman" w:cs="Times New Roman"/>
          <w:b/>
          <w:bCs/>
          <w:color w:val="000000"/>
          <w:kern w:val="0"/>
          <w:sz w:val="24"/>
          <w:szCs w:val="24"/>
          <w:u w:val="single"/>
          <w14:ligatures w14:val="none"/>
        </w:rPr>
        <w:t>Secretary/Treasurer</w:t>
      </w:r>
      <w:r w:rsidR="009C296B">
        <w:rPr>
          <w:rFonts w:ascii="Times New Roman" w:eastAsia="Times New Roman" w:hAnsi="Times New Roman" w:cs="Times New Roman"/>
          <w:color w:val="000000"/>
          <w:kern w:val="0"/>
          <w:sz w:val="24"/>
          <w:szCs w:val="24"/>
          <w14:ligatures w14:val="none"/>
        </w:rPr>
        <w:t>: Patricia Drentea</w:t>
      </w:r>
      <w:r w:rsidR="009C296B" w:rsidRPr="009C296B">
        <w:rPr>
          <w:rFonts w:ascii="Times New Roman" w:eastAsia="Times New Roman" w:hAnsi="Times New Roman" w:cs="Times New Roman"/>
          <w:bCs/>
          <w:color w:val="000000"/>
          <w:kern w:val="0"/>
          <w:sz w:val="24"/>
          <w:szCs w:val="24"/>
          <w14:ligatures w14:val="none"/>
        </w:rPr>
        <w:t xml:space="preserve"> </w:t>
      </w:r>
    </w:p>
    <w:p w14:paraId="286B9D1D" w14:textId="7D71BAE0" w:rsidR="000B7FC9" w:rsidRPr="009C296B" w:rsidRDefault="000B7FC9" w:rsidP="00B02C8B">
      <w:pPr>
        <w:numPr>
          <w:ilvl w:val="2"/>
          <w:numId w:val="34"/>
        </w:numPr>
        <w:spacing w:after="0" w:line="240" w:lineRule="auto"/>
        <w:contextualSpacing/>
        <w:textAlignment w:val="baseline"/>
        <w:rPr>
          <w:rFonts w:ascii="Times New Roman" w:eastAsia="Times New Roman" w:hAnsi="Times New Roman" w:cs="Times New Roman"/>
          <w:b/>
          <w:bCs/>
          <w:color w:val="000000"/>
          <w:kern w:val="0"/>
          <w:sz w:val="24"/>
          <w:szCs w:val="24"/>
          <w14:ligatures w14:val="none"/>
        </w:rPr>
      </w:pPr>
      <w:r w:rsidRPr="009C296B">
        <w:rPr>
          <w:rFonts w:ascii="Times New Roman" w:eastAsia="Times New Roman" w:hAnsi="Times New Roman" w:cs="Times New Roman"/>
          <w:bCs/>
          <w:color w:val="000000"/>
          <w:kern w:val="0"/>
          <w:sz w:val="24"/>
          <w:szCs w:val="24"/>
          <w14:ligatures w14:val="none"/>
        </w:rPr>
        <w:t xml:space="preserve">Miles Taylor introduced new chair elect: </w:t>
      </w:r>
      <w:r w:rsidR="00C44D53">
        <w:rPr>
          <w:rFonts w:ascii="Times New Roman" w:eastAsia="Times New Roman" w:hAnsi="Times New Roman" w:cs="Times New Roman"/>
          <w:b/>
          <w:bCs/>
          <w:color w:val="000000"/>
          <w:kern w:val="0"/>
          <w:sz w:val="24"/>
          <w:szCs w:val="24"/>
          <w14:ligatures w14:val="none"/>
        </w:rPr>
        <w:t>Patti Thomas</w:t>
      </w:r>
    </w:p>
    <w:p w14:paraId="1EBCBAD7" w14:textId="75307BFE" w:rsidR="00DA5406" w:rsidRPr="00207303" w:rsidRDefault="00C342D0" w:rsidP="00B02C8B">
      <w:pPr>
        <w:pStyle w:val="ListParagraph"/>
        <w:numPr>
          <w:ilvl w:val="0"/>
          <w:numId w:val="3"/>
        </w:numPr>
        <w:spacing w:after="0" w:line="240" w:lineRule="auto"/>
        <w:textAlignment w:val="baseline"/>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4"/>
          <w:szCs w:val="24"/>
          <w14:ligatures w14:val="none"/>
        </w:rPr>
        <w:t xml:space="preserve">Plans </w:t>
      </w:r>
      <w:r w:rsidR="00DA5406" w:rsidRPr="00207303">
        <w:rPr>
          <w:rFonts w:ascii="Times New Roman" w:eastAsia="Times New Roman" w:hAnsi="Times New Roman" w:cs="Times New Roman"/>
          <w:color w:val="000000"/>
          <w:kern w:val="0"/>
          <w:sz w:val="24"/>
          <w:szCs w:val="24"/>
          <w14:ligatures w14:val="none"/>
        </w:rPr>
        <w:t>for 2025</w:t>
      </w:r>
    </w:p>
    <w:p w14:paraId="2E33D705" w14:textId="77777777" w:rsidR="00182025" w:rsidRPr="00182025" w:rsidRDefault="00C342D0" w:rsidP="00B02C8B">
      <w:pPr>
        <w:pStyle w:val="ListParagraph"/>
        <w:numPr>
          <w:ilvl w:val="1"/>
          <w:numId w:val="3"/>
        </w:numPr>
        <w:spacing w:after="0" w:line="240" w:lineRule="auto"/>
        <w:textAlignment w:val="baseline"/>
      </w:pPr>
      <w:r>
        <w:rPr>
          <w:rFonts w:ascii="Times New Roman" w:eastAsia="Times New Roman" w:hAnsi="Times New Roman" w:cs="Times New Roman"/>
          <w:color w:val="000000"/>
          <w:kern w:val="0"/>
          <w:sz w:val="24"/>
          <w:szCs w:val="24"/>
          <w14:ligatures w14:val="none"/>
        </w:rPr>
        <w:lastRenderedPageBreak/>
        <w:t xml:space="preserve">ASA Meeting: </w:t>
      </w:r>
      <w:r w:rsidR="00C44D53">
        <w:rPr>
          <w:rFonts w:ascii="Times New Roman" w:eastAsia="Times New Roman" w:hAnsi="Times New Roman" w:cs="Times New Roman"/>
          <w:color w:val="000000"/>
          <w:kern w:val="0"/>
          <w:sz w:val="24"/>
          <w:szCs w:val="24"/>
          <w14:ligatures w14:val="none"/>
        </w:rPr>
        <w:t>Patti Thomas d</w:t>
      </w:r>
      <w:r w:rsidR="00DA5406" w:rsidRPr="00207303">
        <w:rPr>
          <w:rFonts w:ascii="Times New Roman" w:eastAsia="Times New Roman" w:hAnsi="Times New Roman" w:cs="Times New Roman"/>
          <w:color w:val="000000"/>
          <w:kern w:val="0"/>
          <w:sz w:val="24"/>
          <w:szCs w:val="24"/>
          <w14:ligatures w14:val="none"/>
        </w:rPr>
        <w:t xml:space="preserve">iscussed plans </w:t>
      </w:r>
      <w:r w:rsidR="0088666B">
        <w:rPr>
          <w:rFonts w:ascii="Times New Roman" w:eastAsia="Times New Roman" w:hAnsi="Times New Roman" w:cs="Times New Roman"/>
          <w:color w:val="000000"/>
          <w:kern w:val="0"/>
          <w:sz w:val="24"/>
          <w:szCs w:val="24"/>
          <w14:ligatures w14:val="none"/>
        </w:rPr>
        <w:t>for</w:t>
      </w:r>
      <w:r w:rsidR="00DA5406" w:rsidRPr="00207303">
        <w:rPr>
          <w:rFonts w:ascii="Times New Roman" w:eastAsia="Times New Roman" w:hAnsi="Times New Roman" w:cs="Times New Roman"/>
          <w:color w:val="000000"/>
          <w:kern w:val="0"/>
          <w:sz w:val="24"/>
          <w:szCs w:val="24"/>
          <w14:ligatures w14:val="none"/>
        </w:rPr>
        <w:t xml:space="preserve"> </w:t>
      </w:r>
      <w:r w:rsidR="00703D47" w:rsidRPr="00207303">
        <w:rPr>
          <w:rFonts w:ascii="Times New Roman" w:eastAsia="Times New Roman" w:hAnsi="Times New Roman" w:cs="Times New Roman"/>
          <w:color w:val="000000"/>
          <w:kern w:val="0"/>
          <w:sz w:val="24"/>
          <w:szCs w:val="24"/>
          <w14:ligatures w14:val="none"/>
        </w:rPr>
        <w:t xml:space="preserve">meeting schedule for next year. </w:t>
      </w:r>
      <w:r w:rsidR="00EE39C3">
        <w:rPr>
          <w:rFonts w:ascii="Times New Roman" w:eastAsia="Times New Roman" w:hAnsi="Times New Roman" w:cs="Times New Roman"/>
          <w:color w:val="000000"/>
          <w:kern w:val="0"/>
          <w:sz w:val="24"/>
          <w:szCs w:val="24"/>
          <w14:ligatures w14:val="none"/>
        </w:rPr>
        <w:t>One idea was to organize session on the future of life course research, which may potentially be flash talks</w:t>
      </w:r>
      <w:r w:rsidR="00183211">
        <w:rPr>
          <w:rFonts w:ascii="Times New Roman" w:eastAsia="Times New Roman" w:hAnsi="Times New Roman" w:cs="Times New Roman"/>
          <w:color w:val="000000"/>
          <w:kern w:val="0"/>
          <w:sz w:val="24"/>
          <w:szCs w:val="24"/>
          <w14:ligatures w14:val="none"/>
        </w:rPr>
        <w:t>, as well as continuing with themes of inequality across the life course</w:t>
      </w:r>
      <w:r w:rsidR="00E51B40">
        <w:rPr>
          <w:rFonts w:ascii="Times New Roman" w:eastAsia="Times New Roman" w:hAnsi="Times New Roman" w:cs="Times New Roman"/>
          <w:color w:val="000000"/>
          <w:kern w:val="0"/>
          <w:sz w:val="24"/>
          <w:szCs w:val="24"/>
          <w14:ligatures w14:val="none"/>
        </w:rPr>
        <w:t xml:space="preserve"> and diversity. She is open to ideas from other people in the section. </w:t>
      </w:r>
    </w:p>
    <w:p w14:paraId="1C02B611" w14:textId="5A8E2020" w:rsidR="00703D47" w:rsidRPr="00C342D0" w:rsidRDefault="00182025" w:rsidP="00B02C8B">
      <w:pPr>
        <w:pStyle w:val="ListParagraph"/>
        <w:numPr>
          <w:ilvl w:val="1"/>
          <w:numId w:val="3"/>
        </w:numPr>
        <w:spacing w:after="0" w:line="240" w:lineRule="auto"/>
        <w:textAlignment w:val="baseline"/>
      </w:pPr>
      <w:r>
        <w:rPr>
          <w:rFonts w:ascii="Times New Roman" w:eastAsia="Times New Roman" w:hAnsi="Times New Roman" w:cs="Times New Roman"/>
          <w:color w:val="000000"/>
          <w:kern w:val="0"/>
          <w:sz w:val="24"/>
          <w:szCs w:val="24"/>
          <w14:ligatures w14:val="none"/>
        </w:rPr>
        <w:t xml:space="preserve">One idea is to potentially shift to a Zoom meeting prior to ASA </w:t>
      </w:r>
      <w:r w:rsidR="007F2FA8">
        <w:rPr>
          <w:rFonts w:ascii="Times New Roman" w:eastAsia="Times New Roman" w:hAnsi="Times New Roman" w:cs="Times New Roman"/>
          <w:color w:val="000000"/>
          <w:kern w:val="0"/>
          <w:sz w:val="24"/>
          <w:szCs w:val="24"/>
          <w14:ligatures w14:val="none"/>
        </w:rPr>
        <w:t xml:space="preserve">instead of a 7 am </w:t>
      </w:r>
      <w:r w:rsidR="008F3D2F">
        <w:rPr>
          <w:rFonts w:ascii="Times New Roman" w:eastAsia="Times New Roman" w:hAnsi="Times New Roman" w:cs="Times New Roman"/>
          <w:color w:val="000000"/>
          <w:kern w:val="0"/>
          <w:sz w:val="24"/>
          <w:szCs w:val="24"/>
          <w14:ligatures w14:val="none"/>
        </w:rPr>
        <w:t xml:space="preserve">council </w:t>
      </w:r>
      <w:r w:rsidR="007F2FA8">
        <w:rPr>
          <w:rFonts w:ascii="Times New Roman" w:eastAsia="Times New Roman" w:hAnsi="Times New Roman" w:cs="Times New Roman"/>
          <w:color w:val="000000"/>
          <w:kern w:val="0"/>
          <w:sz w:val="24"/>
          <w:szCs w:val="24"/>
          <w14:ligatures w14:val="none"/>
        </w:rPr>
        <w:t xml:space="preserve">meeting. </w:t>
      </w:r>
      <w:r w:rsidR="003707C5">
        <w:rPr>
          <w:rFonts w:ascii="Times New Roman" w:eastAsia="Times New Roman" w:hAnsi="Times New Roman" w:cs="Times New Roman"/>
          <w:color w:val="000000"/>
          <w:kern w:val="0"/>
          <w:sz w:val="24"/>
          <w:szCs w:val="24"/>
          <w14:ligatures w14:val="none"/>
        </w:rPr>
        <w:t xml:space="preserve"> </w:t>
      </w:r>
    </w:p>
    <w:p w14:paraId="620BE9C9" w14:textId="277236E3" w:rsidR="005A1416" w:rsidRDefault="008642C1" w:rsidP="00B02C8B">
      <w:pPr>
        <w:pStyle w:val="ListParagraph"/>
        <w:numPr>
          <w:ilvl w:val="0"/>
          <w:numId w:val="3"/>
        </w:numPr>
        <w:spacing w:after="0" w:line="240" w:lineRule="auto"/>
        <w:textAlignment w:val="baseline"/>
      </w:pPr>
      <w:r>
        <w:rPr>
          <w:rFonts w:ascii="Times New Roman" w:hAnsi="Times New Roman" w:cs="Times New Roman"/>
          <w:sz w:val="24"/>
          <w:szCs w:val="24"/>
        </w:rPr>
        <w:t>Monica Kirkpatrick Johnson</w:t>
      </w:r>
      <w:r w:rsidR="00BE3888">
        <w:rPr>
          <w:rFonts w:ascii="Times New Roman" w:hAnsi="Times New Roman" w:cs="Times New Roman"/>
          <w:sz w:val="24"/>
          <w:szCs w:val="24"/>
        </w:rPr>
        <w:t xml:space="preserve"> a</w:t>
      </w:r>
      <w:r w:rsidR="005A1416">
        <w:rPr>
          <w:rFonts w:ascii="Times New Roman" w:hAnsi="Times New Roman" w:cs="Times New Roman"/>
          <w:sz w:val="24"/>
          <w:szCs w:val="24"/>
        </w:rPr>
        <w:t>djourned</w:t>
      </w:r>
      <w:r w:rsidR="00BE3888">
        <w:rPr>
          <w:rFonts w:ascii="Times New Roman" w:hAnsi="Times New Roman" w:cs="Times New Roman"/>
          <w:sz w:val="24"/>
          <w:szCs w:val="24"/>
        </w:rPr>
        <w:t xml:space="preserve"> the meeting.</w:t>
      </w:r>
    </w:p>
    <w:sectPr w:rsidR="005A1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412BA3"/>
    <w:multiLevelType w:val="multilevel"/>
    <w:tmpl w:val="9820B1A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A52845"/>
    <w:multiLevelType w:val="hybridMultilevel"/>
    <w:tmpl w:val="1324A138"/>
    <w:lvl w:ilvl="0" w:tplc="8AAC8952">
      <w:start w:val="2"/>
      <w:numFmt w:val="upperRoman"/>
      <w:lvlText w:val="%1."/>
      <w:lvlJc w:val="right"/>
      <w:pPr>
        <w:tabs>
          <w:tab w:val="num" w:pos="720"/>
        </w:tabs>
        <w:ind w:left="720" w:hanging="360"/>
      </w:pPr>
    </w:lvl>
    <w:lvl w:ilvl="1" w:tplc="888A9C3E">
      <w:start w:val="1"/>
      <w:numFmt w:val="decimal"/>
      <w:lvlText w:val="%2."/>
      <w:lvlJc w:val="left"/>
      <w:pPr>
        <w:tabs>
          <w:tab w:val="num" w:pos="1440"/>
        </w:tabs>
        <w:ind w:left="1440" w:hanging="360"/>
      </w:pPr>
    </w:lvl>
    <w:lvl w:ilvl="2" w:tplc="A31C016C">
      <w:start w:val="1"/>
      <w:numFmt w:val="decimal"/>
      <w:lvlText w:val="%3."/>
      <w:lvlJc w:val="left"/>
      <w:pPr>
        <w:tabs>
          <w:tab w:val="num" w:pos="2160"/>
        </w:tabs>
        <w:ind w:left="2160" w:hanging="360"/>
      </w:pPr>
    </w:lvl>
    <w:lvl w:ilvl="3" w:tplc="0264123A">
      <w:start w:val="1"/>
      <w:numFmt w:val="decimal"/>
      <w:lvlText w:val="%4."/>
      <w:lvlJc w:val="left"/>
      <w:pPr>
        <w:tabs>
          <w:tab w:val="num" w:pos="2880"/>
        </w:tabs>
        <w:ind w:left="2880" w:hanging="360"/>
      </w:pPr>
    </w:lvl>
    <w:lvl w:ilvl="4" w:tplc="BA32B1A4" w:tentative="1">
      <w:start w:val="1"/>
      <w:numFmt w:val="decimal"/>
      <w:lvlText w:val="%5."/>
      <w:lvlJc w:val="left"/>
      <w:pPr>
        <w:tabs>
          <w:tab w:val="num" w:pos="3600"/>
        </w:tabs>
        <w:ind w:left="3600" w:hanging="360"/>
      </w:pPr>
    </w:lvl>
    <w:lvl w:ilvl="5" w:tplc="5D02AB90" w:tentative="1">
      <w:start w:val="1"/>
      <w:numFmt w:val="decimal"/>
      <w:lvlText w:val="%6."/>
      <w:lvlJc w:val="left"/>
      <w:pPr>
        <w:tabs>
          <w:tab w:val="num" w:pos="4320"/>
        </w:tabs>
        <w:ind w:left="4320" w:hanging="360"/>
      </w:pPr>
    </w:lvl>
    <w:lvl w:ilvl="6" w:tplc="30547016" w:tentative="1">
      <w:start w:val="1"/>
      <w:numFmt w:val="decimal"/>
      <w:lvlText w:val="%7."/>
      <w:lvlJc w:val="left"/>
      <w:pPr>
        <w:tabs>
          <w:tab w:val="num" w:pos="5040"/>
        </w:tabs>
        <w:ind w:left="5040" w:hanging="360"/>
      </w:pPr>
    </w:lvl>
    <w:lvl w:ilvl="7" w:tplc="8FB82750" w:tentative="1">
      <w:start w:val="1"/>
      <w:numFmt w:val="decimal"/>
      <w:lvlText w:val="%8."/>
      <w:lvlJc w:val="left"/>
      <w:pPr>
        <w:tabs>
          <w:tab w:val="num" w:pos="5760"/>
        </w:tabs>
        <w:ind w:left="5760" w:hanging="360"/>
      </w:pPr>
    </w:lvl>
    <w:lvl w:ilvl="8" w:tplc="70EEF720" w:tentative="1">
      <w:start w:val="1"/>
      <w:numFmt w:val="decimal"/>
      <w:lvlText w:val="%9."/>
      <w:lvlJc w:val="left"/>
      <w:pPr>
        <w:tabs>
          <w:tab w:val="num" w:pos="6480"/>
        </w:tabs>
        <w:ind w:left="6480" w:hanging="360"/>
      </w:pPr>
    </w:lvl>
  </w:abstractNum>
  <w:abstractNum w:abstractNumId="2" w15:restartNumberingAfterBreak="0">
    <w:nsid w:val="0B916CEB"/>
    <w:multiLevelType w:val="multilevel"/>
    <w:tmpl w:val="9820B1A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AE087E"/>
    <w:multiLevelType w:val="hybridMultilevel"/>
    <w:tmpl w:val="EA320472"/>
    <w:lvl w:ilvl="0" w:tplc="0150A148">
      <w:start w:val="2"/>
      <w:numFmt w:val="upperRoman"/>
      <w:lvlText w:val="%1."/>
      <w:lvlJc w:val="right"/>
      <w:pPr>
        <w:tabs>
          <w:tab w:val="num" w:pos="720"/>
        </w:tabs>
        <w:ind w:left="720" w:hanging="360"/>
      </w:pPr>
    </w:lvl>
    <w:lvl w:ilvl="1" w:tplc="C1EE5406" w:tentative="1">
      <w:start w:val="1"/>
      <w:numFmt w:val="decimal"/>
      <w:lvlText w:val="%2."/>
      <w:lvlJc w:val="left"/>
      <w:pPr>
        <w:tabs>
          <w:tab w:val="num" w:pos="1440"/>
        </w:tabs>
        <w:ind w:left="1440" w:hanging="360"/>
      </w:pPr>
    </w:lvl>
    <w:lvl w:ilvl="2" w:tplc="05828B92" w:tentative="1">
      <w:start w:val="1"/>
      <w:numFmt w:val="decimal"/>
      <w:lvlText w:val="%3."/>
      <w:lvlJc w:val="left"/>
      <w:pPr>
        <w:tabs>
          <w:tab w:val="num" w:pos="2160"/>
        </w:tabs>
        <w:ind w:left="2160" w:hanging="360"/>
      </w:pPr>
    </w:lvl>
    <w:lvl w:ilvl="3" w:tplc="F0EE9DF2" w:tentative="1">
      <w:start w:val="1"/>
      <w:numFmt w:val="decimal"/>
      <w:lvlText w:val="%4."/>
      <w:lvlJc w:val="left"/>
      <w:pPr>
        <w:tabs>
          <w:tab w:val="num" w:pos="2880"/>
        </w:tabs>
        <w:ind w:left="2880" w:hanging="360"/>
      </w:pPr>
    </w:lvl>
    <w:lvl w:ilvl="4" w:tplc="CE3EA9C0" w:tentative="1">
      <w:start w:val="1"/>
      <w:numFmt w:val="decimal"/>
      <w:lvlText w:val="%5."/>
      <w:lvlJc w:val="left"/>
      <w:pPr>
        <w:tabs>
          <w:tab w:val="num" w:pos="3600"/>
        </w:tabs>
        <w:ind w:left="3600" w:hanging="360"/>
      </w:pPr>
    </w:lvl>
    <w:lvl w:ilvl="5" w:tplc="B7D6448E" w:tentative="1">
      <w:start w:val="1"/>
      <w:numFmt w:val="decimal"/>
      <w:lvlText w:val="%6."/>
      <w:lvlJc w:val="left"/>
      <w:pPr>
        <w:tabs>
          <w:tab w:val="num" w:pos="4320"/>
        </w:tabs>
        <w:ind w:left="4320" w:hanging="360"/>
      </w:pPr>
    </w:lvl>
    <w:lvl w:ilvl="6" w:tplc="8EBEA0BE" w:tentative="1">
      <w:start w:val="1"/>
      <w:numFmt w:val="decimal"/>
      <w:lvlText w:val="%7."/>
      <w:lvlJc w:val="left"/>
      <w:pPr>
        <w:tabs>
          <w:tab w:val="num" w:pos="5040"/>
        </w:tabs>
        <w:ind w:left="5040" w:hanging="360"/>
      </w:pPr>
    </w:lvl>
    <w:lvl w:ilvl="7" w:tplc="067C3254" w:tentative="1">
      <w:start w:val="1"/>
      <w:numFmt w:val="decimal"/>
      <w:lvlText w:val="%8."/>
      <w:lvlJc w:val="left"/>
      <w:pPr>
        <w:tabs>
          <w:tab w:val="num" w:pos="5760"/>
        </w:tabs>
        <w:ind w:left="5760" w:hanging="360"/>
      </w:pPr>
    </w:lvl>
    <w:lvl w:ilvl="8" w:tplc="50A8B860" w:tentative="1">
      <w:start w:val="1"/>
      <w:numFmt w:val="decimal"/>
      <w:lvlText w:val="%9."/>
      <w:lvlJc w:val="left"/>
      <w:pPr>
        <w:tabs>
          <w:tab w:val="num" w:pos="6480"/>
        </w:tabs>
        <w:ind w:left="6480" w:hanging="360"/>
      </w:pPr>
    </w:lvl>
  </w:abstractNum>
  <w:abstractNum w:abstractNumId="4" w15:restartNumberingAfterBreak="0">
    <w:nsid w:val="2D6E2286"/>
    <w:multiLevelType w:val="multilevel"/>
    <w:tmpl w:val="2E4216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327974"/>
    <w:multiLevelType w:val="hybridMultilevel"/>
    <w:tmpl w:val="16DC5F94"/>
    <w:lvl w:ilvl="0" w:tplc="91BEA2F4">
      <w:start w:val="1"/>
      <w:numFmt w:val="upperLetter"/>
      <w:lvlText w:val="%1."/>
      <w:lvlJc w:val="left"/>
      <w:pPr>
        <w:ind w:left="1440" w:hanging="360"/>
      </w:pPr>
      <w:rPr>
        <w:b/>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6" w15:restartNumberingAfterBreak="0">
    <w:nsid w:val="4F257892"/>
    <w:multiLevelType w:val="multilevel"/>
    <w:tmpl w:val="9A927D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8D6080"/>
    <w:multiLevelType w:val="hybridMultilevel"/>
    <w:tmpl w:val="6890CDFA"/>
    <w:lvl w:ilvl="0" w:tplc="879E2C02">
      <w:start w:val="1"/>
      <w:numFmt w:val="upperLetter"/>
      <w:lvlText w:val="%1."/>
      <w:lvlJc w:val="left"/>
      <w:pPr>
        <w:ind w:left="1440" w:hanging="360"/>
      </w:pPr>
      <w:rPr>
        <w:b/>
        <w:bCs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8" w15:restartNumberingAfterBreak="0">
    <w:nsid w:val="5A9000DE"/>
    <w:multiLevelType w:val="multilevel"/>
    <w:tmpl w:val="9820B1A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B977B35"/>
    <w:multiLevelType w:val="hybridMultilevel"/>
    <w:tmpl w:val="23D28698"/>
    <w:lvl w:ilvl="0" w:tplc="D77C63E6">
      <w:start w:val="1"/>
      <w:numFmt w:val="lowerLetter"/>
      <w:lvlText w:val="%1."/>
      <w:lvlJc w:val="right"/>
      <w:pPr>
        <w:tabs>
          <w:tab w:val="num" w:pos="720"/>
        </w:tabs>
        <w:ind w:left="720" w:hanging="360"/>
      </w:pPr>
      <w:rPr>
        <w:rFonts w:ascii="Garamond" w:eastAsia="Times New Roman" w:hAnsi="Garamond" w:cs="Times New Roman"/>
      </w:rPr>
    </w:lvl>
    <w:lvl w:ilvl="1" w:tplc="A314C790">
      <w:start w:val="1"/>
      <w:numFmt w:val="decimal"/>
      <w:lvlText w:val="%2."/>
      <w:lvlJc w:val="left"/>
      <w:pPr>
        <w:tabs>
          <w:tab w:val="num" w:pos="1440"/>
        </w:tabs>
        <w:ind w:left="1440" w:hanging="360"/>
      </w:pPr>
    </w:lvl>
    <w:lvl w:ilvl="2" w:tplc="540E35CA" w:tentative="1">
      <w:start w:val="1"/>
      <w:numFmt w:val="decimal"/>
      <w:lvlText w:val="%3."/>
      <w:lvlJc w:val="left"/>
      <w:pPr>
        <w:tabs>
          <w:tab w:val="num" w:pos="2160"/>
        </w:tabs>
        <w:ind w:left="2160" w:hanging="360"/>
      </w:pPr>
    </w:lvl>
    <w:lvl w:ilvl="3" w:tplc="11F8A284" w:tentative="1">
      <w:start w:val="1"/>
      <w:numFmt w:val="decimal"/>
      <w:lvlText w:val="%4."/>
      <w:lvlJc w:val="left"/>
      <w:pPr>
        <w:tabs>
          <w:tab w:val="num" w:pos="2880"/>
        </w:tabs>
        <w:ind w:left="2880" w:hanging="360"/>
      </w:pPr>
    </w:lvl>
    <w:lvl w:ilvl="4" w:tplc="14DA2F30" w:tentative="1">
      <w:start w:val="1"/>
      <w:numFmt w:val="decimal"/>
      <w:lvlText w:val="%5."/>
      <w:lvlJc w:val="left"/>
      <w:pPr>
        <w:tabs>
          <w:tab w:val="num" w:pos="3600"/>
        </w:tabs>
        <w:ind w:left="3600" w:hanging="360"/>
      </w:pPr>
    </w:lvl>
    <w:lvl w:ilvl="5" w:tplc="C302DFE2" w:tentative="1">
      <w:start w:val="1"/>
      <w:numFmt w:val="decimal"/>
      <w:lvlText w:val="%6."/>
      <w:lvlJc w:val="left"/>
      <w:pPr>
        <w:tabs>
          <w:tab w:val="num" w:pos="4320"/>
        </w:tabs>
        <w:ind w:left="4320" w:hanging="360"/>
      </w:pPr>
    </w:lvl>
    <w:lvl w:ilvl="6" w:tplc="78386848" w:tentative="1">
      <w:start w:val="1"/>
      <w:numFmt w:val="decimal"/>
      <w:lvlText w:val="%7."/>
      <w:lvlJc w:val="left"/>
      <w:pPr>
        <w:tabs>
          <w:tab w:val="num" w:pos="5040"/>
        </w:tabs>
        <w:ind w:left="5040" w:hanging="360"/>
      </w:pPr>
    </w:lvl>
    <w:lvl w:ilvl="7" w:tplc="01324AAA" w:tentative="1">
      <w:start w:val="1"/>
      <w:numFmt w:val="decimal"/>
      <w:lvlText w:val="%8."/>
      <w:lvlJc w:val="left"/>
      <w:pPr>
        <w:tabs>
          <w:tab w:val="num" w:pos="5760"/>
        </w:tabs>
        <w:ind w:left="5760" w:hanging="360"/>
      </w:pPr>
    </w:lvl>
    <w:lvl w:ilvl="8" w:tplc="E9842990" w:tentative="1">
      <w:start w:val="1"/>
      <w:numFmt w:val="decimal"/>
      <w:lvlText w:val="%9."/>
      <w:lvlJc w:val="left"/>
      <w:pPr>
        <w:tabs>
          <w:tab w:val="num" w:pos="6480"/>
        </w:tabs>
        <w:ind w:left="6480" w:hanging="360"/>
      </w:pPr>
    </w:lvl>
  </w:abstractNum>
  <w:abstractNum w:abstractNumId="10" w15:restartNumberingAfterBreak="0">
    <w:nsid w:val="5F37090D"/>
    <w:multiLevelType w:val="multilevel"/>
    <w:tmpl w:val="9820B1A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FFB6CA8"/>
    <w:multiLevelType w:val="hybridMultilevel"/>
    <w:tmpl w:val="53C63888"/>
    <w:lvl w:ilvl="0" w:tplc="3B3E0B10">
      <w:start w:val="2"/>
      <w:numFmt w:val="upperRoman"/>
      <w:lvlText w:val="%1."/>
      <w:lvlJc w:val="right"/>
      <w:pPr>
        <w:tabs>
          <w:tab w:val="num" w:pos="720"/>
        </w:tabs>
        <w:ind w:left="720" w:hanging="360"/>
      </w:pPr>
    </w:lvl>
    <w:lvl w:ilvl="1" w:tplc="B39C196A" w:tentative="1">
      <w:start w:val="1"/>
      <w:numFmt w:val="decimal"/>
      <w:lvlText w:val="%2."/>
      <w:lvlJc w:val="left"/>
      <w:pPr>
        <w:tabs>
          <w:tab w:val="num" w:pos="1440"/>
        </w:tabs>
        <w:ind w:left="1440" w:hanging="360"/>
      </w:pPr>
    </w:lvl>
    <w:lvl w:ilvl="2" w:tplc="6DB05ABA" w:tentative="1">
      <w:start w:val="1"/>
      <w:numFmt w:val="decimal"/>
      <w:lvlText w:val="%3."/>
      <w:lvlJc w:val="left"/>
      <w:pPr>
        <w:tabs>
          <w:tab w:val="num" w:pos="2160"/>
        </w:tabs>
        <w:ind w:left="2160" w:hanging="360"/>
      </w:pPr>
    </w:lvl>
    <w:lvl w:ilvl="3" w:tplc="F8E051CA" w:tentative="1">
      <w:start w:val="1"/>
      <w:numFmt w:val="decimal"/>
      <w:lvlText w:val="%4."/>
      <w:lvlJc w:val="left"/>
      <w:pPr>
        <w:tabs>
          <w:tab w:val="num" w:pos="2880"/>
        </w:tabs>
        <w:ind w:left="2880" w:hanging="360"/>
      </w:pPr>
    </w:lvl>
    <w:lvl w:ilvl="4" w:tplc="3CB41E68" w:tentative="1">
      <w:start w:val="1"/>
      <w:numFmt w:val="decimal"/>
      <w:lvlText w:val="%5."/>
      <w:lvlJc w:val="left"/>
      <w:pPr>
        <w:tabs>
          <w:tab w:val="num" w:pos="3600"/>
        </w:tabs>
        <w:ind w:left="3600" w:hanging="360"/>
      </w:pPr>
    </w:lvl>
    <w:lvl w:ilvl="5" w:tplc="DFBE3714" w:tentative="1">
      <w:start w:val="1"/>
      <w:numFmt w:val="decimal"/>
      <w:lvlText w:val="%6."/>
      <w:lvlJc w:val="left"/>
      <w:pPr>
        <w:tabs>
          <w:tab w:val="num" w:pos="4320"/>
        </w:tabs>
        <w:ind w:left="4320" w:hanging="360"/>
      </w:pPr>
    </w:lvl>
    <w:lvl w:ilvl="6" w:tplc="6C2AEF8E" w:tentative="1">
      <w:start w:val="1"/>
      <w:numFmt w:val="decimal"/>
      <w:lvlText w:val="%7."/>
      <w:lvlJc w:val="left"/>
      <w:pPr>
        <w:tabs>
          <w:tab w:val="num" w:pos="5040"/>
        </w:tabs>
        <w:ind w:left="5040" w:hanging="360"/>
      </w:pPr>
    </w:lvl>
    <w:lvl w:ilvl="7" w:tplc="ADEE0F84" w:tentative="1">
      <w:start w:val="1"/>
      <w:numFmt w:val="decimal"/>
      <w:lvlText w:val="%8."/>
      <w:lvlJc w:val="left"/>
      <w:pPr>
        <w:tabs>
          <w:tab w:val="num" w:pos="5760"/>
        </w:tabs>
        <w:ind w:left="5760" w:hanging="360"/>
      </w:pPr>
    </w:lvl>
    <w:lvl w:ilvl="8" w:tplc="7E84F6A4" w:tentative="1">
      <w:start w:val="1"/>
      <w:numFmt w:val="decimal"/>
      <w:lvlText w:val="%9."/>
      <w:lvlJc w:val="left"/>
      <w:pPr>
        <w:tabs>
          <w:tab w:val="num" w:pos="6480"/>
        </w:tabs>
        <w:ind w:left="6480" w:hanging="360"/>
      </w:pPr>
    </w:lvl>
  </w:abstractNum>
  <w:abstractNum w:abstractNumId="12" w15:restartNumberingAfterBreak="0">
    <w:nsid w:val="6F7A5D7F"/>
    <w:multiLevelType w:val="multilevel"/>
    <w:tmpl w:val="9820B1A2"/>
    <w:styleLink w:val="CurrentList1"/>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746389754">
    <w:abstractNumId w:val="6"/>
    <w:lvlOverride w:ilvl="0">
      <w:lvl w:ilvl="0">
        <w:numFmt w:val="upperRoman"/>
        <w:lvlText w:val="%1."/>
        <w:lvlJc w:val="right"/>
      </w:lvl>
    </w:lvlOverride>
  </w:num>
  <w:num w:numId="2" w16cid:durableId="415904919">
    <w:abstractNumId w:val="2"/>
  </w:num>
  <w:num w:numId="3" w16cid:durableId="1002701214">
    <w:abstractNumId w:val="1"/>
  </w:num>
  <w:num w:numId="4" w16cid:durableId="131143208">
    <w:abstractNumId w:val="2"/>
  </w:num>
  <w:num w:numId="5" w16cid:durableId="874386128">
    <w:abstractNumId w:val="11"/>
  </w:num>
  <w:num w:numId="6" w16cid:durableId="117651681">
    <w:abstractNumId w:val="2"/>
  </w:num>
  <w:num w:numId="7" w16cid:durableId="1166440581">
    <w:abstractNumId w:val="3"/>
  </w:num>
  <w:num w:numId="8" w16cid:durableId="103117313">
    <w:abstractNumId w:val="2"/>
  </w:num>
  <w:num w:numId="9" w16cid:durableId="1516532672">
    <w:abstractNumId w:val="2"/>
  </w:num>
  <w:num w:numId="10" w16cid:durableId="1301502040">
    <w:abstractNumId w:val="2"/>
  </w:num>
  <w:num w:numId="11" w16cid:durableId="1223173467">
    <w:abstractNumId w:val="2"/>
  </w:num>
  <w:num w:numId="12" w16cid:durableId="536165712">
    <w:abstractNumId w:val="2"/>
  </w:num>
  <w:num w:numId="13" w16cid:durableId="367537107">
    <w:abstractNumId w:val="2"/>
  </w:num>
  <w:num w:numId="14" w16cid:durableId="1624727679">
    <w:abstractNumId w:val="2"/>
  </w:num>
  <w:num w:numId="15" w16cid:durableId="654846265">
    <w:abstractNumId w:val="2"/>
  </w:num>
  <w:num w:numId="16" w16cid:durableId="1849176093">
    <w:abstractNumId w:val="2"/>
  </w:num>
  <w:num w:numId="17" w16cid:durableId="1641766661">
    <w:abstractNumId w:val="2"/>
  </w:num>
  <w:num w:numId="18" w16cid:durableId="1066955721">
    <w:abstractNumId w:val="2"/>
  </w:num>
  <w:num w:numId="19" w16cid:durableId="1649506038">
    <w:abstractNumId w:val="9"/>
  </w:num>
  <w:num w:numId="20" w16cid:durableId="1833373474">
    <w:abstractNumId w:val="2"/>
  </w:num>
  <w:num w:numId="21" w16cid:durableId="170879269">
    <w:abstractNumId w:val="2"/>
  </w:num>
  <w:num w:numId="22" w16cid:durableId="1902788544">
    <w:abstractNumId w:val="2"/>
  </w:num>
  <w:num w:numId="23" w16cid:durableId="1364675521">
    <w:abstractNumId w:val="2"/>
  </w:num>
  <w:num w:numId="24" w16cid:durableId="51009701">
    <w:abstractNumId w:val="2"/>
  </w:num>
  <w:num w:numId="25" w16cid:durableId="1806392182">
    <w:abstractNumId w:val="2"/>
  </w:num>
  <w:num w:numId="26" w16cid:durableId="1593902221">
    <w:abstractNumId w:val="2"/>
  </w:num>
  <w:num w:numId="27" w16cid:durableId="378087904">
    <w:abstractNumId w:val="2"/>
  </w:num>
  <w:num w:numId="28" w16cid:durableId="1886066041">
    <w:abstractNumId w:val="2"/>
  </w:num>
  <w:num w:numId="29" w16cid:durableId="1585608275">
    <w:abstractNumId w:val="2"/>
  </w:num>
  <w:num w:numId="30" w16cid:durableId="688414402">
    <w:abstractNumId w:val="2"/>
  </w:num>
  <w:num w:numId="31" w16cid:durableId="805123916">
    <w:abstractNumId w:val="2"/>
  </w:num>
  <w:num w:numId="32" w16cid:durableId="1000621035">
    <w:abstractNumId w:val="2"/>
  </w:num>
  <w:num w:numId="33" w16cid:durableId="1081948493">
    <w:abstractNumId w:val="2"/>
  </w:num>
  <w:num w:numId="34" w16cid:durableId="608125431">
    <w:abstractNumId w:val="2"/>
  </w:num>
  <w:num w:numId="35" w16cid:durableId="1129782718">
    <w:abstractNumId w:val="2"/>
  </w:num>
  <w:num w:numId="36" w16cid:durableId="618799525">
    <w:abstractNumId w:val="4"/>
    <w:lvlOverride w:ilvl="0">
      <w:lvl w:ilvl="0">
        <w:numFmt w:val="upperLetter"/>
        <w:lvlText w:val="%1."/>
        <w:lvlJc w:val="left"/>
      </w:lvl>
    </w:lvlOverride>
  </w:num>
  <w:num w:numId="37" w16cid:durableId="622420604">
    <w:abstractNumId w:val="12"/>
  </w:num>
  <w:num w:numId="38" w16cid:durableId="2055234222">
    <w:abstractNumId w:val="10"/>
  </w:num>
  <w:num w:numId="39" w16cid:durableId="2109544762">
    <w:abstractNumId w:val="8"/>
  </w:num>
  <w:num w:numId="40" w16cid:durableId="1232353639">
    <w:abstractNumId w:val="0"/>
  </w:num>
  <w:num w:numId="41" w16cid:durableId="11868654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0261011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D47"/>
    <w:rsid w:val="00000C8E"/>
    <w:rsid w:val="00003923"/>
    <w:rsid w:val="00005AEB"/>
    <w:rsid w:val="000102D5"/>
    <w:rsid w:val="000106A2"/>
    <w:rsid w:val="000265CA"/>
    <w:rsid w:val="00026F40"/>
    <w:rsid w:val="00036D4F"/>
    <w:rsid w:val="0005690D"/>
    <w:rsid w:val="00062324"/>
    <w:rsid w:val="000634FA"/>
    <w:rsid w:val="00072698"/>
    <w:rsid w:val="00073F28"/>
    <w:rsid w:val="000A7EA8"/>
    <w:rsid w:val="000B1DDF"/>
    <w:rsid w:val="000B3BC7"/>
    <w:rsid w:val="000B667F"/>
    <w:rsid w:val="000B7FC9"/>
    <w:rsid w:val="000C535D"/>
    <w:rsid w:val="000C6083"/>
    <w:rsid w:val="000C790C"/>
    <w:rsid w:val="000D63ED"/>
    <w:rsid w:val="000D798F"/>
    <w:rsid w:val="000F5750"/>
    <w:rsid w:val="00101011"/>
    <w:rsid w:val="00103082"/>
    <w:rsid w:val="00112E53"/>
    <w:rsid w:val="001227D6"/>
    <w:rsid w:val="001267F2"/>
    <w:rsid w:val="001404F9"/>
    <w:rsid w:val="00161486"/>
    <w:rsid w:val="001646E9"/>
    <w:rsid w:val="00170C6D"/>
    <w:rsid w:val="00171898"/>
    <w:rsid w:val="00172BB0"/>
    <w:rsid w:val="00182025"/>
    <w:rsid w:val="00182516"/>
    <w:rsid w:val="00183211"/>
    <w:rsid w:val="00183952"/>
    <w:rsid w:val="001857BE"/>
    <w:rsid w:val="00191E73"/>
    <w:rsid w:val="00195880"/>
    <w:rsid w:val="001A0D23"/>
    <w:rsid w:val="001A612A"/>
    <w:rsid w:val="001A628E"/>
    <w:rsid w:val="001B4536"/>
    <w:rsid w:val="001C3C3C"/>
    <w:rsid w:val="001E3124"/>
    <w:rsid w:val="001E5C6F"/>
    <w:rsid w:val="001E6935"/>
    <w:rsid w:val="001F083C"/>
    <w:rsid w:val="00202B1C"/>
    <w:rsid w:val="00207303"/>
    <w:rsid w:val="00210A79"/>
    <w:rsid w:val="00216142"/>
    <w:rsid w:val="002162BC"/>
    <w:rsid w:val="002207D0"/>
    <w:rsid w:val="002238BC"/>
    <w:rsid w:val="00231577"/>
    <w:rsid w:val="002379B9"/>
    <w:rsid w:val="00240150"/>
    <w:rsid w:val="00240823"/>
    <w:rsid w:val="0024209E"/>
    <w:rsid w:val="002536DA"/>
    <w:rsid w:val="00260AA2"/>
    <w:rsid w:val="00270850"/>
    <w:rsid w:val="002732A4"/>
    <w:rsid w:val="00297C36"/>
    <w:rsid w:val="002A010E"/>
    <w:rsid w:val="002A0DED"/>
    <w:rsid w:val="002A4E95"/>
    <w:rsid w:val="002B3218"/>
    <w:rsid w:val="002B6CEE"/>
    <w:rsid w:val="002C6291"/>
    <w:rsid w:val="002D3A76"/>
    <w:rsid w:val="002F18FE"/>
    <w:rsid w:val="002F2A66"/>
    <w:rsid w:val="002F3407"/>
    <w:rsid w:val="002F5D1E"/>
    <w:rsid w:val="002F77CB"/>
    <w:rsid w:val="00306CAB"/>
    <w:rsid w:val="003073E6"/>
    <w:rsid w:val="00315E20"/>
    <w:rsid w:val="0031757C"/>
    <w:rsid w:val="0032142B"/>
    <w:rsid w:val="003324CF"/>
    <w:rsid w:val="00333E15"/>
    <w:rsid w:val="003372A5"/>
    <w:rsid w:val="00352114"/>
    <w:rsid w:val="003570A1"/>
    <w:rsid w:val="003707C5"/>
    <w:rsid w:val="00370CC8"/>
    <w:rsid w:val="00381653"/>
    <w:rsid w:val="003907DE"/>
    <w:rsid w:val="00396AE3"/>
    <w:rsid w:val="003A08D0"/>
    <w:rsid w:val="003A2F27"/>
    <w:rsid w:val="003A435B"/>
    <w:rsid w:val="003B6355"/>
    <w:rsid w:val="003C3367"/>
    <w:rsid w:val="003E0C1E"/>
    <w:rsid w:val="003E4C99"/>
    <w:rsid w:val="003E5CF2"/>
    <w:rsid w:val="003E73A8"/>
    <w:rsid w:val="003F374A"/>
    <w:rsid w:val="00405960"/>
    <w:rsid w:val="00415B0F"/>
    <w:rsid w:val="00422910"/>
    <w:rsid w:val="0042350E"/>
    <w:rsid w:val="00452137"/>
    <w:rsid w:val="004521C1"/>
    <w:rsid w:val="00470048"/>
    <w:rsid w:val="00472B28"/>
    <w:rsid w:val="00473ACD"/>
    <w:rsid w:val="00491085"/>
    <w:rsid w:val="004A3434"/>
    <w:rsid w:val="004A7683"/>
    <w:rsid w:val="004B0BCA"/>
    <w:rsid w:val="004B27FD"/>
    <w:rsid w:val="004D7BA2"/>
    <w:rsid w:val="004E2D6D"/>
    <w:rsid w:val="004E2E7C"/>
    <w:rsid w:val="004E7BB5"/>
    <w:rsid w:val="004F0980"/>
    <w:rsid w:val="004F537A"/>
    <w:rsid w:val="00500D50"/>
    <w:rsid w:val="0050542E"/>
    <w:rsid w:val="00505727"/>
    <w:rsid w:val="00510429"/>
    <w:rsid w:val="00515F6F"/>
    <w:rsid w:val="00520161"/>
    <w:rsid w:val="00524C14"/>
    <w:rsid w:val="005300D5"/>
    <w:rsid w:val="005326E0"/>
    <w:rsid w:val="005441E0"/>
    <w:rsid w:val="00544E55"/>
    <w:rsid w:val="005547A2"/>
    <w:rsid w:val="00561193"/>
    <w:rsid w:val="0056119A"/>
    <w:rsid w:val="00564F91"/>
    <w:rsid w:val="00583B46"/>
    <w:rsid w:val="00594516"/>
    <w:rsid w:val="005A1416"/>
    <w:rsid w:val="005A30D4"/>
    <w:rsid w:val="005A4E76"/>
    <w:rsid w:val="005A7C2B"/>
    <w:rsid w:val="005B6B87"/>
    <w:rsid w:val="005B743D"/>
    <w:rsid w:val="005C0346"/>
    <w:rsid w:val="005F4B5E"/>
    <w:rsid w:val="00610B52"/>
    <w:rsid w:val="00624476"/>
    <w:rsid w:val="00624939"/>
    <w:rsid w:val="006465E3"/>
    <w:rsid w:val="00661C1F"/>
    <w:rsid w:val="00667568"/>
    <w:rsid w:val="00676E07"/>
    <w:rsid w:val="00686A23"/>
    <w:rsid w:val="006910F2"/>
    <w:rsid w:val="006A0959"/>
    <w:rsid w:val="006A40DD"/>
    <w:rsid w:val="006B145B"/>
    <w:rsid w:val="006B391D"/>
    <w:rsid w:val="006B4B27"/>
    <w:rsid w:val="006D1256"/>
    <w:rsid w:val="006E2EEE"/>
    <w:rsid w:val="006E396D"/>
    <w:rsid w:val="006E606D"/>
    <w:rsid w:val="007034F2"/>
    <w:rsid w:val="00703D47"/>
    <w:rsid w:val="007066F3"/>
    <w:rsid w:val="00707946"/>
    <w:rsid w:val="00707DF6"/>
    <w:rsid w:val="00720531"/>
    <w:rsid w:val="00721A55"/>
    <w:rsid w:val="007230A7"/>
    <w:rsid w:val="00741DBD"/>
    <w:rsid w:val="00750761"/>
    <w:rsid w:val="00753716"/>
    <w:rsid w:val="0075637F"/>
    <w:rsid w:val="00770877"/>
    <w:rsid w:val="0077099E"/>
    <w:rsid w:val="00776840"/>
    <w:rsid w:val="0077756C"/>
    <w:rsid w:val="007938E3"/>
    <w:rsid w:val="007977B5"/>
    <w:rsid w:val="007A16B9"/>
    <w:rsid w:val="007A7D7B"/>
    <w:rsid w:val="007B326E"/>
    <w:rsid w:val="007B64FD"/>
    <w:rsid w:val="007C5976"/>
    <w:rsid w:val="007D24B9"/>
    <w:rsid w:val="007E60D9"/>
    <w:rsid w:val="007F0C7E"/>
    <w:rsid w:val="007F2FA8"/>
    <w:rsid w:val="00822B3D"/>
    <w:rsid w:val="00823101"/>
    <w:rsid w:val="008442DA"/>
    <w:rsid w:val="0085716F"/>
    <w:rsid w:val="008632C4"/>
    <w:rsid w:val="008642C1"/>
    <w:rsid w:val="00871FCF"/>
    <w:rsid w:val="00873AB4"/>
    <w:rsid w:val="00875F8D"/>
    <w:rsid w:val="00877C8E"/>
    <w:rsid w:val="00884968"/>
    <w:rsid w:val="0088666B"/>
    <w:rsid w:val="00890FA4"/>
    <w:rsid w:val="00893303"/>
    <w:rsid w:val="008C48AD"/>
    <w:rsid w:val="008C4B7D"/>
    <w:rsid w:val="008D0A4F"/>
    <w:rsid w:val="008D61E7"/>
    <w:rsid w:val="008F3D2F"/>
    <w:rsid w:val="0090192F"/>
    <w:rsid w:val="0090377D"/>
    <w:rsid w:val="00906077"/>
    <w:rsid w:val="00907A2A"/>
    <w:rsid w:val="00920ACC"/>
    <w:rsid w:val="00930380"/>
    <w:rsid w:val="009505AB"/>
    <w:rsid w:val="00964650"/>
    <w:rsid w:val="009927DE"/>
    <w:rsid w:val="009B6D89"/>
    <w:rsid w:val="009C296B"/>
    <w:rsid w:val="009C43B8"/>
    <w:rsid w:val="009D64BE"/>
    <w:rsid w:val="009E252A"/>
    <w:rsid w:val="009E42C5"/>
    <w:rsid w:val="009F3A0F"/>
    <w:rsid w:val="009F6FD1"/>
    <w:rsid w:val="00A00A3D"/>
    <w:rsid w:val="00A03672"/>
    <w:rsid w:val="00A11817"/>
    <w:rsid w:val="00A121F7"/>
    <w:rsid w:val="00A20D5E"/>
    <w:rsid w:val="00A455B7"/>
    <w:rsid w:val="00A45C86"/>
    <w:rsid w:val="00A52470"/>
    <w:rsid w:val="00A530DC"/>
    <w:rsid w:val="00A6071B"/>
    <w:rsid w:val="00A65B0F"/>
    <w:rsid w:val="00A70598"/>
    <w:rsid w:val="00A971FC"/>
    <w:rsid w:val="00AA6BA2"/>
    <w:rsid w:val="00AB163A"/>
    <w:rsid w:val="00AC4509"/>
    <w:rsid w:val="00AD38AD"/>
    <w:rsid w:val="00AD4927"/>
    <w:rsid w:val="00AE3BC9"/>
    <w:rsid w:val="00AF3605"/>
    <w:rsid w:val="00AF67C6"/>
    <w:rsid w:val="00B02875"/>
    <w:rsid w:val="00B02C8B"/>
    <w:rsid w:val="00B1003D"/>
    <w:rsid w:val="00B13139"/>
    <w:rsid w:val="00B174B1"/>
    <w:rsid w:val="00B24EC0"/>
    <w:rsid w:val="00B27633"/>
    <w:rsid w:val="00B318E0"/>
    <w:rsid w:val="00B33EA6"/>
    <w:rsid w:val="00B37324"/>
    <w:rsid w:val="00B57259"/>
    <w:rsid w:val="00B62D58"/>
    <w:rsid w:val="00B70FDF"/>
    <w:rsid w:val="00B76716"/>
    <w:rsid w:val="00B7698E"/>
    <w:rsid w:val="00B960C1"/>
    <w:rsid w:val="00B97FE0"/>
    <w:rsid w:val="00BA1F46"/>
    <w:rsid w:val="00BB06CE"/>
    <w:rsid w:val="00BB4486"/>
    <w:rsid w:val="00BB53C1"/>
    <w:rsid w:val="00BD1849"/>
    <w:rsid w:val="00BD69EA"/>
    <w:rsid w:val="00BE3888"/>
    <w:rsid w:val="00BF2FCC"/>
    <w:rsid w:val="00C02B89"/>
    <w:rsid w:val="00C277E7"/>
    <w:rsid w:val="00C342D0"/>
    <w:rsid w:val="00C44D53"/>
    <w:rsid w:val="00C53540"/>
    <w:rsid w:val="00C80D27"/>
    <w:rsid w:val="00C8390A"/>
    <w:rsid w:val="00C853A3"/>
    <w:rsid w:val="00C85400"/>
    <w:rsid w:val="00C9271C"/>
    <w:rsid w:val="00C955F2"/>
    <w:rsid w:val="00CC65CA"/>
    <w:rsid w:val="00CC6B13"/>
    <w:rsid w:val="00CE376D"/>
    <w:rsid w:val="00CE4CDD"/>
    <w:rsid w:val="00CF3A7C"/>
    <w:rsid w:val="00D00DA9"/>
    <w:rsid w:val="00D01745"/>
    <w:rsid w:val="00D1408D"/>
    <w:rsid w:val="00D24B59"/>
    <w:rsid w:val="00D343E7"/>
    <w:rsid w:val="00D50698"/>
    <w:rsid w:val="00D53068"/>
    <w:rsid w:val="00D53A61"/>
    <w:rsid w:val="00D732D7"/>
    <w:rsid w:val="00D83B77"/>
    <w:rsid w:val="00D842CE"/>
    <w:rsid w:val="00DA5406"/>
    <w:rsid w:val="00DB1403"/>
    <w:rsid w:val="00DB2066"/>
    <w:rsid w:val="00DB5A79"/>
    <w:rsid w:val="00DC2DD8"/>
    <w:rsid w:val="00DC486E"/>
    <w:rsid w:val="00DC4B44"/>
    <w:rsid w:val="00DC5B85"/>
    <w:rsid w:val="00DC61EE"/>
    <w:rsid w:val="00DD3764"/>
    <w:rsid w:val="00DD53DB"/>
    <w:rsid w:val="00DE17BF"/>
    <w:rsid w:val="00E04D0B"/>
    <w:rsid w:val="00E11C3B"/>
    <w:rsid w:val="00E128D3"/>
    <w:rsid w:val="00E13843"/>
    <w:rsid w:val="00E172FB"/>
    <w:rsid w:val="00E260AE"/>
    <w:rsid w:val="00E34FD4"/>
    <w:rsid w:val="00E354F2"/>
    <w:rsid w:val="00E372F3"/>
    <w:rsid w:val="00E40667"/>
    <w:rsid w:val="00E4474A"/>
    <w:rsid w:val="00E51B40"/>
    <w:rsid w:val="00E529B2"/>
    <w:rsid w:val="00E52EE9"/>
    <w:rsid w:val="00E53C72"/>
    <w:rsid w:val="00E54011"/>
    <w:rsid w:val="00E5613F"/>
    <w:rsid w:val="00E56780"/>
    <w:rsid w:val="00E6052A"/>
    <w:rsid w:val="00E61736"/>
    <w:rsid w:val="00E62505"/>
    <w:rsid w:val="00E62AC5"/>
    <w:rsid w:val="00E6750E"/>
    <w:rsid w:val="00E86B8F"/>
    <w:rsid w:val="00E90900"/>
    <w:rsid w:val="00E90954"/>
    <w:rsid w:val="00E92324"/>
    <w:rsid w:val="00E95760"/>
    <w:rsid w:val="00E95D0E"/>
    <w:rsid w:val="00EA0178"/>
    <w:rsid w:val="00EE2B45"/>
    <w:rsid w:val="00EE39C3"/>
    <w:rsid w:val="00EF3FF0"/>
    <w:rsid w:val="00F0502D"/>
    <w:rsid w:val="00F070F2"/>
    <w:rsid w:val="00F07680"/>
    <w:rsid w:val="00F14752"/>
    <w:rsid w:val="00F15385"/>
    <w:rsid w:val="00F15963"/>
    <w:rsid w:val="00F21435"/>
    <w:rsid w:val="00F35E92"/>
    <w:rsid w:val="00F429D3"/>
    <w:rsid w:val="00F51D77"/>
    <w:rsid w:val="00F57C3B"/>
    <w:rsid w:val="00F67933"/>
    <w:rsid w:val="00F84C49"/>
    <w:rsid w:val="00F85CE2"/>
    <w:rsid w:val="00F879BF"/>
    <w:rsid w:val="00F93AF8"/>
    <w:rsid w:val="00FA37ED"/>
    <w:rsid w:val="00FA55E1"/>
    <w:rsid w:val="00FB70F0"/>
    <w:rsid w:val="00FC1E51"/>
    <w:rsid w:val="00FC2A86"/>
    <w:rsid w:val="00FC2E9F"/>
    <w:rsid w:val="00FD5462"/>
    <w:rsid w:val="00FD7535"/>
    <w:rsid w:val="00FE5EB1"/>
    <w:rsid w:val="00FF5713"/>
    <w:rsid w:val="00FF7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B4525"/>
  <w15:chartTrackingRefBased/>
  <w15:docId w15:val="{343F6C54-F825-424C-A0D1-3F676A1837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3D47"/>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667568"/>
    <w:pPr>
      <w:ind w:left="720"/>
      <w:contextualSpacing/>
    </w:pPr>
  </w:style>
  <w:style w:type="character" w:styleId="Hyperlink">
    <w:name w:val="Hyperlink"/>
    <w:basedOn w:val="DefaultParagraphFont"/>
    <w:uiPriority w:val="99"/>
    <w:unhideWhenUsed/>
    <w:rsid w:val="001227D6"/>
    <w:rPr>
      <w:color w:val="0563C1" w:themeColor="hyperlink"/>
      <w:u w:val="single"/>
    </w:rPr>
  </w:style>
  <w:style w:type="character" w:styleId="UnresolvedMention">
    <w:name w:val="Unresolved Mention"/>
    <w:basedOn w:val="DefaultParagraphFont"/>
    <w:uiPriority w:val="99"/>
    <w:semiHidden/>
    <w:unhideWhenUsed/>
    <w:rsid w:val="001227D6"/>
    <w:rPr>
      <w:color w:val="605E5C"/>
      <w:shd w:val="clear" w:color="auto" w:fill="E1DFDD"/>
    </w:rPr>
  </w:style>
  <w:style w:type="numbering" w:customStyle="1" w:styleId="CurrentList1">
    <w:name w:val="Current List1"/>
    <w:uiPriority w:val="99"/>
    <w:rsid w:val="00FF5713"/>
    <w:pPr>
      <w:numPr>
        <w:numId w:val="37"/>
      </w:numPr>
    </w:pPr>
  </w:style>
  <w:style w:type="character" w:styleId="CommentReference">
    <w:name w:val="annotation reference"/>
    <w:basedOn w:val="DefaultParagraphFont"/>
    <w:uiPriority w:val="99"/>
    <w:semiHidden/>
    <w:unhideWhenUsed/>
    <w:rsid w:val="002C6291"/>
    <w:rPr>
      <w:sz w:val="16"/>
      <w:szCs w:val="16"/>
    </w:rPr>
  </w:style>
  <w:style w:type="paragraph" w:styleId="CommentText">
    <w:name w:val="annotation text"/>
    <w:basedOn w:val="Normal"/>
    <w:link w:val="CommentTextChar"/>
    <w:uiPriority w:val="99"/>
    <w:unhideWhenUsed/>
    <w:rsid w:val="002C6291"/>
    <w:pPr>
      <w:spacing w:line="240" w:lineRule="auto"/>
    </w:pPr>
    <w:rPr>
      <w:sz w:val="20"/>
      <w:szCs w:val="20"/>
    </w:rPr>
  </w:style>
  <w:style w:type="character" w:customStyle="1" w:styleId="CommentTextChar">
    <w:name w:val="Comment Text Char"/>
    <w:basedOn w:val="DefaultParagraphFont"/>
    <w:link w:val="CommentText"/>
    <w:uiPriority w:val="99"/>
    <w:rsid w:val="002C6291"/>
    <w:rPr>
      <w:sz w:val="20"/>
      <w:szCs w:val="20"/>
    </w:rPr>
  </w:style>
  <w:style w:type="paragraph" w:styleId="CommentSubject">
    <w:name w:val="annotation subject"/>
    <w:basedOn w:val="CommentText"/>
    <w:next w:val="CommentText"/>
    <w:link w:val="CommentSubjectChar"/>
    <w:uiPriority w:val="99"/>
    <w:semiHidden/>
    <w:unhideWhenUsed/>
    <w:rsid w:val="002C6291"/>
    <w:rPr>
      <w:b/>
      <w:bCs/>
    </w:rPr>
  </w:style>
  <w:style w:type="character" w:customStyle="1" w:styleId="CommentSubjectChar">
    <w:name w:val="Comment Subject Char"/>
    <w:basedOn w:val="CommentTextChar"/>
    <w:link w:val="CommentSubject"/>
    <w:uiPriority w:val="99"/>
    <w:semiHidden/>
    <w:rsid w:val="002C6291"/>
    <w:rPr>
      <w:b/>
      <w:bCs/>
      <w:sz w:val="20"/>
      <w:szCs w:val="20"/>
    </w:rPr>
  </w:style>
  <w:style w:type="paragraph" w:styleId="Revision">
    <w:name w:val="Revision"/>
    <w:hidden/>
    <w:uiPriority w:val="99"/>
    <w:semiHidden/>
    <w:rsid w:val="00A121F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420930">
      <w:bodyDiv w:val="1"/>
      <w:marLeft w:val="0"/>
      <w:marRight w:val="0"/>
      <w:marTop w:val="0"/>
      <w:marBottom w:val="0"/>
      <w:divBdr>
        <w:top w:val="none" w:sz="0" w:space="0" w:color="auto"/>
        <w:left w:val="none" w:sz="0" w:space="0" w:color="auto"/>
        <w:bottom w:val="none" w:sz="0" w:space="0" w:color="auto"/>
        <w:right w:val="none" w:sz="0" w:space="0" w:color="auto"/>
      </w:divBdr>
    </w:div>
    <w:div w:id="348340392">
      <w:bodyDiv w:val="1"/>
      <w:marLeft w:val="0"/>
      <w:marRight w:val="0"/>
      <w:marTop w:val="0"/>
      <w:marBottom w:val="0"/>
      <w:divBdr>
        <w:top w:val="none" w:sz="0" w:space="0" w:color="auto"/>
        <w:left w:val="none" w:sz="0" w:space="0" w:color="auto"/>
        <w:bottom w:val="none" w:sz="0" w:space="0" w:color="auto"/>
        <w:right w:val="none" w:sz="0" w:space="0" w:color="auto"/>
      </w:divBdr>
    </w:div>
    <w:div w:id="403141363">
      <w:bodyDiv w:val="1"/>
      <w:marLeft w:val="0"/>
      <w:marRight w:val="0"/>
      <w:marTop w:val="0"/>
      <w:marBottom w:val="0"/>
      <w:divBdr>
        <w:top w:val="none" w:sz="0" w:space="0" w:color="auto"/>
        <w:left w:val="none" w:sz="0" w:space="0" w:color="auto"/>
        <w:bottom w:val="none" w:sz="0" w:space="0" w:color="auto"/>
        <w:right w:val="none" w:sz="0" w:space="0" w:color="auto"/>
      </w:divBdr>
    </w:div>
    <w:div w:id="667366460">
      <w:bodyDiv w:val="1"/>
      <w:marLeft w:val="0"/>
      <w:marRight w:val="0"/>
      <w:marTop w:val="0"/>
      <w:marBottom w:val="0"/>
      <w:divBdr>
        <w:top w:val="none" w:sz="0" w:space="0" w:color="auto"/>
        <w:left w:val="none" w:sz="0" w:space="0" w:color="auto"/>
        <w:bottom w:val="none" w:sz="0" w:space="0" w:color="auto"/>
        <w:right w:val="none" w:sz="0" w:space="0" w:color="auto"/>
      </w:divBdr>
    </w:div>
    <w:div w:id="861864812">
      <w:bodyDiv w:val="1"/>
      <w:marLeft w:val="0"/>
      <w:marRight w:val="0"/>
      <w:marTop w:val="0"/>
      <w:marBottom w:val="0"/>
      <w:divBdr>
        <w:top w:val="none" w:sz="0" w:space="0" w:color="auto"/>
        <w:left w:val="none" w:sz="0" w:space="0" w:color="auto"/>
        <w:bottom w:val="none" w:sz="0" w:space="0" w:color="auto"/>
        <w:right w:val="none" w:sz="0" w:space="0" w:color="auto"/>
      </w:divBdr>
    </w:div>
    <w:div w:id="894857064">
      <w:bodyDiv w:val="1"/>
      <w:marLeft w:val="0"/>
      <w:marRight w:val="0"/>
      <w:marTop w:val="0"/>
      <w:marBottom w:val="0"/>
      <w:divBdr>
        <w:top w:val="none" w:sz="0" w:space="0" w:color="auto"/>
        <w:left w:val="none" w:sz="0" w:space="0" w:color="auto"/>
        <w:bottom w:val="none" w:sz="0" w:space="0" w:color="auto"/>
        <w:right w:val="none" w:sz="0" w:space="0" w:color="auto"/>
      </w:divBdr>
    </w:div>
    <w:div w:id="1073889364">
      <w:bodyDiv w:val="1"/>
      <w:marLeft w:val="0"/>
      <w:marRight w:val="0"/>
      <w:marTop w:val="0"/>
      <w:marBottom w:val="0"/>
      <w:divBdr>
        <w:top w:val="none" w:sz="0" w:space="0" w:color="auto"/>
        <w:left w:val="none" w:sz="0" w:space="0" w:color="auto"/>
        <w:bottom w:val="none" w:sz="0" w:space="0" w:color="auto"/>
        <w:right w:val="none" w:sz="0" w:space="0" w:color="auto"/>
      </w:divBdr>
    </w:div>
    <w:div w:id="1463688307">
      <w:bodyDiv w:val="1"/>
      <w:marLeft w:val="0"/>
      <w:marRight w:val="0"/>
      <w:marTop w:val="0"/>
      <w:marBottom w:val="0"/>
      <w:divBdr>
        <w:top w:val="none" w:sz="0" w:space="0" w:color="auto"/>
        <w:left w:val="none" w:sz="0" w:space="0" w:color="auto"/>
        <w:bottom w:val="none" w:sz="0" w:space="0" w:color="auto"/>
        <w:right w:val="none" w:sz="0" w:space="0" w:color="auto"/>
      </w:divBdr>
    </w:div>
    <w:div w:id="1560898566">
      <w:bodyDiv w:val="1"/>
      <w:marLeft w:val="0"/>
      <w:marRight w:val="0"/>
      <w:marTop w:val="0"/>
      <w:marBottom w:val="0"/>
      <w:divBdr>
        <w:top w:val="none" w:sz="0" w:space="0" w:color="auto"/>
        <w:left w:val="none" w:sz="0" w:space="0" w:color="auto"/>
        <w:bottom w:val="none" w:sz="0" w:space="0" w:color="auto"/>
        <w:right w:val="none" w:sz="0" w:space="0" w:color="auto"/>
      </w:divBdr>
    </w:div>
    <w:div w:id="1598443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mailto:adam.roth@okstate.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d8a525a-8ae6-4cab-ae7d-b50fe596142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3C1933424CB3DF4CB04ADDA534416F9F" ma:contentTypeVersion="16" ma:contentTypeDescription="Create a new document." ma:contentTypeScope="" ma:versionID="34c436c523a7a6d5779e6102c621520c">
  <xsd:schema xmlns:xsd="http://www.w3.org/2001/XMLSchema" xmlns:xs="http://www.w3.org/2001/XMLSchema" xmlns:p="http://schemas.microsoft.com/office/2006/metadata/properties" xmlns:ns3="2d8a525a-8ae6-4cab-ae7d-b50fe5961423" xmlns:ns4="1e879c1b-a26c-4f13-abd2-9d980110e364" targetNamespace="http://schemas.microsoft.com/office/2006/metadata/properties" ma:root="true" ma:fieldsID="98531ddab60966b11ed9fca87c47d707" ns3:_="" ns4:_="">
    <xsd:import namespace="2d8a525a-8ae6-4cab-ae7d-b50fe5961423"/>
    <xsd:import namespace="1e879c1b-a26c-4f13-abd2-9d980110e364"/>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_activity" minOccurs="0"/>
                <xsd:element ref="ns3:MediaServiceSystemTag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8a525a-8ae6-4cab-ae7d-b50fe5961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879c1b-a26c-4f13-abd2-9d980110e36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0F78989-19AF-4EFE-8C3F-CE77F94F3354}">
  <ds:schemaRefs>
    <ds:schemaRef ds:uri="http://schemas.microsoft.com/sharepoint/v3/contenttype/forms"/>
  </ds:schemaRefs>
</ds:datastoreItem>
</file>

<file path=customXml/itemProps2.xml><?xml version="1.0" encoding="utf-8"?>
<ds:datastoreItem xmlns:ds="http://schemas.openxmlformats.org/officeDocument/2006/customXml" ds:itemID="{B0FC66E6-597E-4B1D-831A-054751B825E3}">
  <ds:schemaRefs>
    <ds:schemaRef ds:uri="http://purl.org/dc/dcmitype/"/>
    <ds:schemaRef ds:uri="http://purl.org/dc/elements/1.1/"/>
    <ds:schemaRef ds:uri="http://schemas.microsoft.com/office/2006/metadata/properties"/>
    <ds:schemaRef ds:uri="2d8a525a-8ae6-4cab-ae7d-b50fe5961423"/>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1e879c1b-a26c-4f13-abd2-9d980110e364"/>
    <ds:schemaRef ds:uri="http://www.w3.org/XML/1998/namespace"/>
  </ds:schemaRefs>
</ds:datastoreItem>
</file>

<file path=customXml/itemProps3.xml><?xml version="1.0" encoding="utf-8"?>
<ds:datastoreItem xmlns:ds="http://schemas.openxmlformats.org/officeDocument/2006/customXml" ds:itemID="{ACB9DFAA-BB8E-4DCA-9BDF-240F3A92CD41}">
  <ds:schemaRefs>
    <ds:schemaRef ds:uri="http://schemas.openxmlformats.org/officeDocument/2006/bibliography"/>
  </ds:schemaRefs>
</ds:datastoreItem>
</file>

<file path=customXml/itemProps4.xml><?xml version="1.0" encoding="utf-8"?>
<ds:datastoreItem xmlns:ds="http://schemas.openxmlformats.org/officeDocument/2006/customXml" ds:itemID="{92F5CE30-E889-4801-9C78-4037717A4F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8a525a-8ae6-4cab-ae7d-b50fe5961423"/>
    <ds:schemaRef ds:uri="1e879c1b-a26c-4f13-abd2-9d980110e3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1213</Words>
  <Characters>6920</Characters>
  <Application>Microsoft Office Word</Application>
  <DocSecurity>0</DocSecurity>
  <Lines>57</Lines>
  <Paragraphs>16</Paragraphs>
  <ScaleCrop>false</ScaleCrop>
  <Company/>
  <LinksUpToDate>false</LinksUpToDate>
  <CharactersWithSpaces>8117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Thomeer McBride, Mieke B</dc:creator>
  <cp:keywords/>
  <dc:description/>
  <cp:lastModifiedBy>Thomeer McBride, Mieke B</cp:lastModifiedBy>
  <cp:revision>4</cp:revision>
  <dcterms:created xsi:type="dcterms:W3CDTF">2025-08-13T21:26:00Z</dcterms:created>
  <dcterms:modified xsi:type="dcterms:W3CDTF">2025-08-14T19:10:00Z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e7542bc-63e5-412b-b0a0-d9586028a7d0_Enabled">
    <vt:lpwstr>true</vt:lpwstr>
  </property>
  <property fmtid="{D5CDD505-2E9C-101B-9397-08002B2CF9AE}" pid="3" name="MSIP_Label_ae7542bc-63e5-412b-b0a0-d9586028a7d0_SetDate">
    <vt:lpwstr>2025-08-10T02:23:07Z</vt:lpwstr>
  </property>
  <property fmtid="{D5CDD505-2E9C-101B-9397-08002B2CF9AE}" pid="4" name="MSIP_Label_ae7542bc-63e5-412b-b0a0-d9586028a7d0_Method">
    <vt:lpwstr>Standard</vt:lpwstr>
  </property>
  <property fmtid="{D5CDD505-2E9C-101B-9397-08002B2CF9AE}" pid="5" name="MSIP_Label_ae7542bc-63e5-412b-b0a0-d9586028a7d0_Name">
    <vt:lpwstr>Sensitive</vt:lpwstr>
  </property>
  <property fmtid="{D5CDD505-2E9C-101B-9397-08002B2CF9AE}" pid="6" name="MSIP_Label_ae7542bc-63e5-412b-b0a0-d9586028a7d0_SiteId">
    <vt:lpwstr>d8999fe4-76af-40b3-b435-1d8977abc08c</vt:lpwstr>
  </property>
  <property fmtid="{D5CDD505-2E9C-101B-9397-08002B2CF9AE}" pid="7" name="MSIP_Label_ae7542bc-63e5-412b-b0a0-d9586028a7d0_ActionId">
    <vt:lpwstr>fef19ec4-a34c-420b-8104-338ab300bb88</vt:lpwstr>
  </property>
  <property fmtid="{D5CDD505-2E9C-101B-9397-08002B2CF9AE}" pid="8" name="MSIP_Label_ae7542bc-63e5-412b-b0a0-d9586028a7d0_ContentBits">
    <vt:lpwstr>0</vt:lpwstr>
  </property>
  <property fmtid="{D5CDD505-2E9C-101B-9397-08002B2CF9AE}" pid="9" name="MSIP_Label_ae7542bc-63e5-412b-b0a0-d9586028a7d0_Tag">
    <vt:lpwstr>10, 3, 0, 1</vt:lpwstr>
  </property>
  <property fmtid="{D5CDD505-2E9C-101B-9397-08002B2CF9AE}" pid="10" name="ContentTypeId">
    <vt:lpwstr>0x0101003C1933424CB3DF4CB04ADDA534416F9F</vt:lpwstr>
  </property>
</Properties>
</file>